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675334" w14:textId="01D3BF32" w:rsidR="0059387C" w:rsidRPr="00BD0372" w:rsidRDefault="0059387C" w:rsidP="55C12629">
      <w:pPr>
        <w:spacing w:after="80" w:line="240" w:lineRule="auto"/>
        <w:jc w:val="center"/>
        <w:rPr>
          <w:rFonts w:eastAsia="Times New Roman" w:cs="Times New Roman"/>
          <w:color w:val="000000" w:themeColor="text1"/>
        </w:rPr>
      </w:pPr>
    </w:p>
    <w:p w14:paraId="161CFC93" w14:textId="1B7BB872" w:rsidR="0059387C" w:rsidRPr="00BD0372" w:rsidRDefault="0059387C" w:rsidP="55C12629">
      <w:pPr>
        <w:pStyle w:val="Title"/>
        <w:spacing w:after="0"/>
        <w:jc w:val="center"/>
        <w:rPr>
          <w:rFonts w:asciiTheme="minorHAnsi" w:eastAsiaTheme="minorEastAsia" w:hAnsiTheme="minorHAnsi" w:cstheme="minorBidi"/>
          <w:b/>
          <w:bCs/>
          <w:color w:val="000000" w:themeColor="text1"/>
          <w:sz w:val="28"/>
          <w:szCs w:val="28"/>
        </w:rPr>
      </w:pPr>
      <w:r w:rsidRPr="00BD0372">
        <w:rPr>
          <w:rFonts w:asciiTheme="minorHAnsi" w:eastAsiaTheme="minorEastAsia" w:hAnsiTheme="minorHAnsi" w:cstheme="minorBidi"/>
          <w:b/>
          <w:bCs/>
          <w:color w:val="000000" w:themeColor="text1"/>
          <w:sz w:val="28"/>
          <w:szCs w:val="28"/>
        </w:rPr>
        <w:t>Holiday-Themed Sailings Fact Sheet</w:t>
      </w:r>
    </w:p>
    <w:p w14:paraId="71124693" w14:textId="4A60AAD6" w:rsidR="0059387C" w:rsidRPr="00BD0372" w:rsidRDefault="0059387C" w:rsidP="55C12629">
      <w:pPr>
        <w:pStyle w:val="Heading1"/>
        <w:spacing w:after="0" w:line="240" w:lineRule="auto"/>
        <w:rPr>
          <w:rFonts w:asciiTheme="minorHAnsi" w:eastAsiaTheme="minorEastAsia" w:hAnsiTheme="minorHAnsi" w:cstheme="minorBidi"/>
          <w:b/>
          <w:bCs/>
          <w:color w:val="000000" w:themeColor="text1"/>
          <w:sz w:val="24"/>
          <w:szCs w:val="24"/>
        </w:rPr>
      </w:pPr>
      <w:r w:rsidRPr="00BD0372">
        <w:rPr>
          <w:rFonts w:asciiTheme="minorHAnsi" w:eastAsiaTheme="minorEastAsia" w:hAnsiTheme="minorHAnsi" w:cstheme="minorBidi"/>
          <w:b/>
          <w:bCs/>
          <w:color w:val="000000" w:themeColor="text1"/>
          <w:sz w:val="24"/>
          <w:szCs w:val="24"/>
        </w:rPr>
        <w:t>Overview</w:t>
      </w:r>
    </w:p>
    <w:p w14:paraId="3DAC3144" w14:textId="7637680A" w:rsidR="00E37127" w:rsidRPr="00BD0372" w:rsidRDefault="00FD3313" w:rsidP="55C12629">
      <w:pPr>
        <w:spacing w:after="0" w:line="240" w:lineRule="auto"/>
        <w:rPr>
          <w:color w:val="000000" w:themeColor="text1"/>
          <w:kern w:val="0"/>
          <w:lang w:eastAsia="en-US"/>
          <w14:ligatures w14:val="none"/>
        </w:rPr>
      </w:pPr>
      <w:r w:rsidRPr="00BD0372">
        <w:rPr>
          <w:color w:val="000000" w:themeColor="text1"/>
          <w:kern w:val="0"/>
          <w:lang w:eastAsia="en-US"/>
          <w14:ligatures w14:val="none"/>
        </w:rPr>
        <w:t>Celebrate the seasons at sea with Disney Cruise Line’s holiday</w:t>
      </w:r>
      <w:r w:rsidR="008924AC" w:rsidRPr="00BD0372">
        <w:rPr>
          <w:rFonts w:eastAsia="Times New Roman" w:cs="Cambria Math"/>
          <w:color w:val="000000" w:themeColor="text1"/>
          <w:lang w:eastAsia="en-US"/>
        </w:rPr>
        <w:t>-</w:t>
      </w:r>
      <w:r w:rsidRPr="00BD0372">
        <w:rPr>
          <w:color w:val="000000" w:themeColor="text1"/>
          <w:kern w:val="0"/>
          <w:lang w:eastAsia="en-US"/>
          <w14:ligatures w14:val="none"/>
        </w:rPr>
        <w:t xml:space="preserve">themed sailings, featuring festive entertainment, character experiences and themed décor on select itineraries. </w:t>
      </w:r>
      <w:r w:rsidR="00E37127" w:rsidRPr="00BD0372">
        <w:rPr>
          <w:color w:val="000000" w:themeColor="text1"/>
          <w:kern w:val="0"/>
          <w:lang w:eastAsia="en-US"/>
          <w14:ligatures w14:val="none"/>
        </w:rPr>
        <w:t xml:space="preserve">Guests can enjoy either a </w:t>
      </w:r>
      <w:r w:rsidR="25B58BE3" w:rsidRPr="35B4C828">
        <w:rPr>
          <w:color w:val="000000" w:themeColor="text1"/>
          <w:lang w:eastAsia="en-US"/>
        </w:rPr>
        <w:t>Not-So-Scary</w:t>
      </w:r>
      <w:r w:rsidR="00E37127" w:rsidRPr="35B4C828">
        <w:rPr>
          <w:color w:val="000000" w:themeColor="text1"/>
          <w:lang w:eastAsia="en-US"/>
        </w:rPr>
        <w:t xml:space="preserve"> celebration during </w:t>
      </w:r>
      <w:r w:rsidR="00E37127" w:rsidRPr="35B4C828">
        <w:rPr>
          <w:i/>
          <w:iCs/>
          <w:color w:val="000000" w:themeColor="text1"/>
          <w:lang w:eastAsia="en-US"/>
        </w:rPr>
        <w:t>Halloween on the High Seas</w:t>
      </w:r>
      <w:r w:rsidR="00E37127" w:rsidRPr="35B4C828">
        <w:rPr>
          <w:color w:val="000000" w:themeColor="text1"/>
          <w:lang w:eastAsia="en-US"/>
        </w:rPr>
        <w:t> or a festive winter wonderland during </w:t>
      </w:r>
      <w:r w:rsidR="00E37127" w:rsidRPr="35B4C828">
        <w:rPr>
          <w:i/>
          <w:iCs/>
          <w:color w:val="000000" w:themeColor="text1"/>
          <w:lang w:eastAsia="en-US"/>
        </w:rPr>
        <w:t xml:space="preserve">Very </w:t>
      </w:r>
      <w:proofErr w:type="spellStart"/>
      <w:r w:rsidR="00E37127" w:rsidRPr="35B4C828">
        <w:rPr>
          <w:i/>
          <w:iCs/>
          <w:color w:val="000000" w:themeColor="text1"/>
          <w:lang w:eastAsia="en-US"/>
        </w:rPr>
        <w:t>Merrytime</w:t>
      </w:r>
      <w:proofErr w:type="spellEnd"/>
      <w:r w:rsidR="00E37127" w:rsidRPr="35B4C828">
        <w:rPr>
          <w:i/>
          <w:iCs/>
          <w:color w:val="000000" w:themeColor="text1"/>
          <w:lang w:eastAsia="en-US"/>
        </w:rPr>
        <w:t xml:space="preserve"> Cruises</w:t>
      </w:r>
      <w:r w:rsidR="00E37127" w:rsidRPr="35B4C828">
        <w:rPr>
          <w:color w:val="000000" w:themeColor="text1"/>
          <w:lang w:eastAsia="en-US"/>
        </w:rPr>
        <w:t>, alongside all the entertainment, dining and service Disney Cruise Line is known for.</w:t>
      </w:r>
    </w:p>
    <w:p w14:paraId="04F72D78" w14:textId="77777777" w:rsidR="006352BD" w:rsidRPr="00BD0372" w:rsidRDefault="006352BD" w:rsidP="55C12629">
      <w:pPr>
        <w:spacing w:after="0" w:line="240" w:lineRule="auto"/>
        <w:rPr>
          <w:color w:val="000000" w:themeColor="text1"/>
          <w:kern w:val="0"/>
          <w:lang w:eastAsia="en-US"/>
          <w14:ligatures w14:val="none"/>
        </w:rPr>
      </w:pPr>
    </w:p>
    <w:p w14:paraId="7BCDFD9D" w14:textId="21C4FA6B" w:rsidR="00432A1D" w:rsidRPr="00BD0372" w:rsidRDefault="00E37127" w:rsidP="55C12629">
      <w:pPr>
        <w:pStyle w:val="Heading3"/>
        <w:spacing w:after="0" w:line="240" w:lineRule="auto"/>
        <w:rPr>
          <w:rFonts w:eastAsiaTheme="minorEastAsia" w:cstheme="minorBidi"/>
          <w:color w:val="000000" w:themeColor="text1"/>
        </w:rPr>
      </w:pPr>
      <w:r w:rsidRPr="00BD0372">
        <w:rPr>
          <w:rFonts w:eastAsiaTheme="minorEastAsia" w:cstheme="minorBidi"/>
          <w:b/>
          <w:bCs/>
          <w:color w:val="000000" w:themeColor="text1"/>
        </w:rPr>
        <w:t>HALLOWEEN ON THE HIGH SEAS</w:t>
      </w:r>
    </w:p>
    <w:p w14:paraId="759BB86E" w14:textId="4A85CBFC" w:rsidR="0059387C" w:rsidRPr="00BD0372" w:rsidRDefault="0059387C" w:rsidP="1F74B5D4">
      <w:pPr>
        <w:pStyle w:val="Heading3"/>
        <w:spacing w:after="0" w:line="240" w:lineRule="auto"/>
        <w:rPr>
          <w:rFonts w:eastAsiaTheme="minorEastAsia" w:cstheme="minorBidi"/>
          <w:b/>
          <w:bCs/>
          <w:color w:val="000000" w:themeColor="text1"/>
          <w:sz w:val="24"/>
          <w:szCs w:val="24"/>
        </w:rPr>
      </w:pPr>
      <w:r w:rsidRPr="32D89FC2">
        <w:rPr>
          <w:rFonts w:eastAsiaTheme="minorEastAsia" w:cstheme="minorBidi"/>
          <w:color w:val="000000" w:themeColor="text1"/>
          <w:sz w:val="24"/>
          <w:szCs w:val="24"/>
        </w:rPr>
        <w:t>Set sail for a jubilee of fun</w:t>
      </w:r>
      <w:r>
        <w:noBreakHyphen/>
      </w:r>
      <w:r w:rsidRPr="32D89FC2">
        <w:rPr>
          <w:rFonts w:eastAsiaTheme="minorEastAsia" w:cstheme="minorBidi"/>
          <w:color w:val="000000" w:themeColor="text1"/>
          <w:sz w:val="24"/>
          <w:szCs w:val="24"/>
        </w:rPr>
        <w:t>filled tricks and treats during</w:t>
      </w:r>
      <w:r w:rsidRPr="32D89FC2">
        <w:rPr>
          <w:rStyle w:val="apple-converted-space"/>
          <w:rFonts w:eastAsiaTheme="minorEastAsia" w:cstheme="minorBidi"/>
          <w:color w:val="000000" w:themeColor="text1"/>
          <w:sz w:val="24"/>
          <w:szCs w:val="24"/>
        </w:rPr>
        <w:t> </w:t>
      </w:r>
      <w:hyperlink r:id="rId10">
        <w:r w:rsidRPr="32D89FC2">
          <w:rPr>
            <w:rStyle w:val="Hyperlink"/>
            <w:rFonts w:eastAsiaTheme="minorEastAsia" w:cstheme="minorBidi"/>
            <w:sz w:val="24"/>
            <w:szCs w:val="24"/>
          </w:rPr>
          <w:t>Halloween on the High Seas</w:t>
        </w:r>
      </w:hyperlink>
      <w:r w:rsidRPr="32D89FC2">
        <w:rPr>
          <w:rStyle w:val="apple-converted-space"/>
          <w:rFonts w:eastAsiaTheme="minorEastAsia" w:cstheme="minorBidi"/>
          <w:color w:val="000000" w:themeColor="text1"/>
          <w:sz w:val="24"/>
          <w:szCs w:val="24"/>
        </w:rPr>
        <w:t> </w:t>
      </w:r>
      <w:r w:rsidRPr="32D89FC2">
        <w:rPr>
          <w:rFonts w:eastAsiaTheme="minorEastAsia" w:cstheme="minorBidi"/>
          <w:color w:val="000000" w:themeColor="text1"/>
          <w:sz w:val="24"/>
          <w:szCs w:val="24"/>
        </w:rPr>
        <w:t xml:space="preserve">— a seasonal celebration available on select Disney Cruise Line itineraries. Discover magical mischief and spellbinding surroundings </w:t>
      </w:r>
      <w:r w:rsidR="38FC5427" w:rsidRPr="32D89FC2">
        <w:rPr>
          <w:rFonts w:eastAsiaTheme="minorEastAsia" w:cstheme="minorBidi"/>
          <w:color w:val="000000" w:themeColor="text1"/>
          <w:sz w:val="24"/>
          <w:szCs w:val="24"/>
        </w:rPr>
        <w:t>that</w:t>
      </w:r>
      <w:r w:rsidRPr="32D89FC2">
        <w:rPr>
          <w:rFonts w:eastAsiaTheme="minorEastAsia" w:cstheme="minorBidi"/>
          <w:color w:val="000000" w:themeColor="text1"/>
          <w:sz w:val="24"/>
          <w:szCs w:val="24"/>
        </w:rPr>
        <w:t xml:space="preserve"> commemorate Halloween at sea.</w:t>
      </w:r>
    </w:p>
    <w:p w14:paraId="12E202C9" w14:textId="77777777" w:rsidR="00E37127" w:rsidRPr="00C07FD3" w:rsidRDefault="0059387C" w:rsidP="55C12629">
      <w:pPr>
        <w:pStyle w:val="NormalWeb"/>
        <w:spacing w:after="0" w:afterAutospacing="0"/>
        <w:rPr>
          <w:rFonts w:asciiTheme="minorHAnsi" w:eastAsiaTheme="minorEastAsia" w:hAnsiTheme="minorHAnsi" w:cstheme="minorBidi"/>
          <w:b/>
          <w:bCs/>
          <w:color w:val="000000" w:themeColor="text1"/>
        </w:rPr>
      </w:pPr>
      <w:r w:rsidRPr="00C07FD3">
        <w:rPr>
          <w:rStyle w:val="Strong"/>
          <w:rFonts w:asciiTheme="minorHAnsi" w:eastAsiaTheme="minorEastAsia" w:hAnsiTheme="minorHAnsi" w:cstheme="minorBidi"/>
          <w:color w:val="000000" w:themeColor="text1"/>
        </w:rPr>
        <w:t>Signature Entertainment &amp; Events:</w:t>
      </w:r>
    </w:p>
    <w:p w14:paraId="6AEF6B25" w14:textId="33641AD5" w:rsidR="00FB6EFE" w:rsidRPr="00C07FD3" w:rsidRDefault="00E37127" w:rsidP="35B4C828">
      <w:pPr>
        <w:pStyle w:val="NormalWeb"/>
        <w:numPr>
          <w:ilvl w:val="0"/>
          <w:numId w:val="5"/>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 xml:space="preserve">NEW – </w:t>
      </w:r>
      <w:r w:rsidR="70964B00" w:rsidRPr="35B4C828">
        <w:rPr>
          <w:rStyle w:val="Strong"/>
          <w:rFonts w:asciiTheme="minorHAnsi" w:eastAsiaTheme="minorEastAsia" w:hAnsiTheme="minorHAnsi" w:cstheme="minorBidi"/>
          <w:color w:val="000000" w:themeColor="text1"/>
        </w:rPr>
        <w:t>The</w:t>
      </w:r>
      <w:r w:rsidRPr="35B4C828">
        <w:rPr>
          <w:rStyle w:val="Strong"/>
          <w:rFonts w:asciiTheme="minorHAnsi" w:eastAsiaTheme="minorEastAsia" w:hAnsiTheme="minorHAnsi" w:cstheme="minorBidi"/>
          <w:color w:val="000000" w:themeColor="text1"/>
        </w:rPr>
        <w:t xml:space="preserve"> Tale of the Enchanted Pumpkin Tree (Disney Destiny only)</w:t>
      </w:r>
      <w:r>
        <w:br/>
      </w:r>
      <w:r w:rsidR="23E6B039" w:rsidRPr="35B4C828">
        <w:rPr>
          <w:rFonts w:asciiTheme="minorHAnsi" w:eastAsiaTheme="minorEastAsia" w:hAnsiTheme="minorHAnsi" w:cstheme="minorBidi"/>
        </w:rPr>
        <w:t xml:space="preserve">A new Enchanted Pumpkin Tree has sprouted up exclusively on the Disney Destiny debuting alongside The Tale of the Enchanted Pumpkin Tree, an original show featuring Zayah and Gamble sharing the legend of Solara, the ship’s Enchanted Pumpkin Tree. </w:t>
      </w:r>
      <w:r w:rsidR="006352BD" w:rsidRPr="35B4C828">
        <w:rPr>
          <w:rFonts w:asciiTheme="minorHAnsi" w:eastAsiaTheme="minorEastAsia" w:hAnsiTheme="minorHAnsi" w:cstheme="minorBidi"/>
          <w:color w:val="000000" w:themeColor="text1"/>
        </w:rPr>
        <w:t>Continuing the heroes</w:t>
      </w:r>
      <w:r w:rsidR="00000FD8" w:rsidRPr="35B4C828">
        <w:rPr>
          <w:rFonts w:asciiTheme="minorHAnsi" w:eastAsiaTheme="minorEastAsia" w:hAnsiTheme="minorHAnsi" w:cstheme="minorBidi"/>
          <w:color w:val="000000" w:themeColor="text1"/>
        </w:rPr>
        <w:t>-</w:t>
      </w:r>
      <w:r w:rsidR="006352BD" w:rsidRPr="35B4C828">
        <w:rPr>
          <w:rFonts w:asciiTheme="minorHAnsi" w:eastAsiaTheme="minorEastAsia" w:hAnsiTheme="minorHAnsi" w:cstheme="minorBidi"/>
          <w:color w:val="000000" w:themeColor="text1"/>
        </w:rPr>
        <w:t>and</w:t>
      </w:r>
      <w:r w:rsidR="00000FD8" w:rsidRPr="35B4C828">
        <w:rPr>
          <w:rFonts w:asciiTheme="minorHAnsi" w:eastAsiaTheme="minorEastAsia" w:hAnsiTheme="minorHAnsi" w:cstheme="minorBidi"/>
          <w:color w:val="000000" w:themeColor="text1"/>
        </w:rPr>
        <w:t xml:space="preserve">-villains </w:t>
      </w:r>
      <w:r w:rsidR="006352BD" w:rsidRPr="35B4C828">
        <w:rPr>
          <w:rFonts w:asciiTheme="minorHAnsi" w:eastAsiaTheme="minorEastAsia" w:hAnsiTheme="minorHAnsi" w:cstheme="minorBidi"/>
          <w:color w:val="000000" w:themeColor="text1"/>
        </w:rPr>
        <w:t>theme, Solara features two sets of 13 pumpkins celebrating both the silly and mysterious sides of Halloween and becomes the seventh Pumpkin Tree in the Disney Cruise Line fleet.</w:t>
      </w:r>
    </w:p>
    <w:p w14:paraId="5BA5A455" w14:textId="6DF507C2" w:rsidR="00E37127" w:rsidRPr="00C07FD3" w:rsidRDefault="00E37127" w:rsidP="35B4C828">
      <w:pPr>
        <w:pStyle w:val="NormalWeb"/>
        <w:numPr>
          <w:ilvl w:val="0"/>
          <w:numId w:val="5"/>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Mickey’s Mouse</w:t>
      </w:r>
      <w:r>
        <w:noBreakHyphen/>
      </w:r>
      <w:proofErr w:type="spellStart"/>
      <w:r w:rsidR="403E3F80" w:rsidRPr="35B4C828">
        <w:rPr>
          <w:rStyle w:val="Strong"/>
          <w:rFonts w:asciiTheme="minorHAnsi" w:eastAsiaTheme="minorEastAsia" w:hAnsiTheme="minorHAnsi" w:cstheme="minorBidi"/>
          <w:color w:val="000000" w:themeColor="text1"/>
        </w:rPr>
        <w:t>Q</w:t>
      </w:r>
      <w:r w:rsidRPr="35B4C828">
        <w:rPr>
          <w:rStyle w:val="Strong"/>
          <w:rFonts w:asciiTheme="minorHAnsi" w:eastAsiaTheme="minorEastAsia" w:hAnsiTheme="minorHAnsi" w:cstheme="minorBidi"/>
          <w:color w:val="000000" w:themeColor="text1"/>
        </w:rPr>
        <w:t>uerade</w:t>
      </w:r>
      <w:proofErr w:type="spellEnd"/>
      <w:r w:rsidRPr="35B4C828">
        <w:rPr>
          <w:rStyle w:val="Strong"/>
          <w:rFonts w:asciiTheme="minorHAnsi" w:eastAsiaTheme="minorEastAsia" w:hAnsiTheme="minorHAnsi" w:cstheme="minorBidi"/>
          <w:color w:val="000000" w:themeColor="text1"/>
        </w:rPr>
        <w:t xml:space="preserve"> Party</w:t>
      </w:r>
      <w:r>
        <w:br/>
      </w:r>
      <w:r w:rsidRPr="35B4C828">
        <w:rPr>
          <w:rFonts w:asciiTheme="minorHAnsi" w:eastAsiaTheme="minorEastAsia" w:hAnsiTheme="minorHAnsi" w:cstheme="minorBidi"/>
          <w:color w:val="000000" w:themeColor="text1"/>
        </w:rPr>
        <w:t>A spellbinding musical deck party with Disney characters dressed in festive Halloween attire.</w:t>
      </w:r>
    </w:p>
    <w:p w14:paraId="7C9E4145" w14:textId="60C5C41C" w:rsidR="00E37127" w:rsidRPr="00C07FD3" w:rsidRDefault="00E37127" w:rsidP="35B4C828">
      <w:pPr>
        <w:pStyle w:val="NormalWeb"/>
        <w:numPr>
          <w:ilvl w:val="0"/>
          <w:numId w:val="5"/>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H</w:t>
      </w:r>
      <w:r w:rsidR="00F0542D" w:rsidRPr="35B4C828">
        <w:rPr>
          <w:rStyle w:val="Strong"/>
          <w:rFonts w:asciiTheme="minorHAnsi" w:eastAsiaTheme="minorEastAsia" w:hAnsiTheme="minorHAnsi" w:cstheme="minorBidi"/>
          <w:color w:val="000000" w:themeColor="text1"/>
        </w:rPr>
        <w:t>alloween on the High Seas</w:t>
      </w:r>
      <w:r w:rsidRPr="35B4C828">
        <w:rPr>
          <w:rStyle w:val="Strong"/>
          <w:rFonts w:asciiTheme="minorHAnsi" w:eastAsiaTheme="minorEastAsia" w:hAnsiTheme="minorHAnsi" w:cstheme="minorBidi"/>
          <w:color w:val="000000" w:themeColor="text1"/>
        </w:rPr>
        <w:t xml:space="preserve"> Costume Ball</w:t>
      </w:r>
      <w:r w:rsidR="3F51836D" w:rsidRPr="35B4C828">
        <w:rPr>
          <w:rStyle w:val="Strong"/>
          <w:rFonts w:asciiTheme="minorHAnsi" w:eastAsiaTheme="minorEastAsia" w:hAnsiTheme="minorHAnsi" w:cstheme="minorBidi"/>
          <w:color w:val="000000" w:themeColor="text1"/>
        </w:rPr>
        <w:t xml:space="preserve"> (Disney Treasure Only)</w:t>
      </w:r>
      <w:r>
        <w:br/>
      </w:r>
      <w:r w:rsidRPr="35B4C828">
        <w:rPr>
          <w:rFonts w:asciiTheme="minorHAnsi" w:eastAsiaTheme="minorEastAsia" w:hAnsiTheme="minorHAnsi" w:cstheme="minorBidi"/>
          <w:color w:val="000000" w:themeColor="text1"/>
        </w:rPr>
        <w:t>An opportunity for guests of all ages to dress up and celebrate Halloween in a lively, family</w:t>
      </w:r>
      <w:r>
        <w:noBreakHyphen/>
      </w:r>
      <w:r w:rsidRPr="35B4C828">
        <w:rPr>
          <w:rFonts w:asciiTheme="minorHAnsi" w:eastAsiaTheme="minorEastAsia" w:hAnsiTheme="minorHAnsi" w:cstheme="minorBidi"/>
          <w:color w:val="000000" w:themeColor="text1"/>
        </w:rPr>
        <w:t>friendly atmosphere.</w:t>
      </w:r>
    </w:p>
    <w:p w14:paraId="5E3ADF96" w14:textId="77777777" w:rsidR="00E37127" w:rsidRPr="00C07FD3" w:rsidRDefault="00E37127" w:rsidP="55C12629">
      <w:pPr>
        <w:pStyle w:val="NormalWeb"/>
        <w:numPr>
          <w:ilvl w:val="0"/>
          <w:numId w:val="5"/>
        </w:numPr>
        <w:spacing w:after="0" w:afterAutospacing="0"/>
        <w:rPr>
          <w:rFonts w:asciiTheme="minorHAnsi" w:eastAsiaTheme="minorEastAsia" w:hAnsiTheme="minorHAnsi" w:cstheme="minorBidi"/>
          <w:color w:val="000000" w:themeColor="text1"/>
        </w:rPr>
      </w:pPr>
      <w:r w:rsidRPr="00C07FD3">
        <w:rPr>
          <w:rStyle w:val="Strong"/>
          <w:rFonts w:asciiTheme="minorHAnsi" w:eastAsiaTheme="minorEastAsia" w:hAnsiTheme="minorHAnsi" w:cstheme="minorBidi"/>
          <w:color w:val="000000" w:themeColor="text1"/>
        </w:rPr>
        <w:t>Halloween</w:t>
      </w:r>
      <w:r w:rsidRPr="00C07FD3">
        <w:rPr>
          <w:rFonts w:asciiTheme="minorHAnsi" w:hAnsiTheme="minorHAnsi"/>
          <w:color w:val="000000" w:themeColor="text1"/>
        </w:rPr>
        <w:noBreakHyphen/>
      </w:r>
      <w:r w:rsidRPr="00C07FD3">
        <w:rPr>
          <w:rStyle w:val="Strong"/>
          <w:rFonts w:asciiTheme="minorHAnsi" w:eastAsiaTheme="minorEastAsia" w:hAnsiTheme="minorHAnsi" w:cstheme="minorBidi"/>
          <w:color w:val="000000" w:themeColor="text1"/>
        </w:rPr>
        <w:t>Themed Character Greetings</w:t>
      </w:r>
      <w:r w:rsidRPr="00C07FD3">
        <w:rPr>
          <w:rFonts w:asciiTheme="minorHAnsi" w:hAnsiTheme="minorHAnsi"/>
          <w:color w:val="000000" w:themeColor="text1"/>
        </w:rPr>
        <w:br/>
      </w:r>
      <w:r w:rsidRPr="00C07FD3">
        <w:rPr>
          <w:rFonts w:asciiTheme="minorHAnsi" w:eastAsiaTheme="minorEastAsia" w:hAnsiTheme="minorHAnsi" w:cstheme="minorBidi"/>
          <w:color w:val="000000" w:themeColor="text1"/>
        </w:rPr>
        <w:t>Disney characters appear throughout the ship in special Halloween costumes.</w:t>
      </w:r>
    </w:p>
    <w:p w14:paraId="13A07083" w14:textId="4BA6B790" w:rsidR="00E37127" w:rsidRPr="00C07FD3" w:rsidRDefault="05FD2A26" w:rsidP="35B4C828">
      <w:pPr>
        <w:pStyle w:val="NormalWeb"/>
        <w:numPr>
          <w:ilvl w:val="0"/>
          <w:numId w:val="5"/>
        </w:numPr>
        <w:spacing w:after="0" w:afterAutospacing="0"/>
        <w:rPr>
          <w:rFonts w:asciiTheme="minorHAnsi" w:eastAsiaTheme="minorEastAsia" w:hAnsiTheme="minorHAnsi" w:cstheme="minorBidi"/>
          <w:color w:val="000000" w:themeColor="text1"/>
        </w:rPr>
      </w:pPr>
      <w:r w:rsidRPr="05FD2A26">
        <w:rPr>
          <w:rStyle w:val="Strong"/>
          <w:rFonts w:asciiTheme="minorHAnsi" w:eastAsiaTheme="minorEastAsia" w:hAnsiTheme="minorHAnsi" w:cstheme="minorBidi"/>
          <w:color w:val="000000" w:themeColor="text1"/>
        </w:rPr>
        <w:t>“Who’s Behind the Curtain?"</w:t>
      </w:r>
      <w:r w:rsidR="00E37127">
        <w:br/>
      </w:r>
      <w:r w:rsidRPr="05FD2A26">
        <w:rPr>
          <w:rFonts w:asciiTheme="minorHAnsi" w:eastAsiaTheme="minorEastAsia" w:hAnsiTheme="minorHAnsi" w:cstheme="minorBidi"/>
          <w:color w:val="000000" w:themeColor="text1"/>
        </w:rPr>
        <w:t>A spirited stage experience featuring some of your favorite Disney friends in their special Halloween costumes.</w:t>
      </w:r>
    </w:p>
    <w:p w14:paraId="5DA0F521" w14:textId="77777777" w:rsidR="006352BD" w:rsidRPr="00C07FD3" w:rsidRDefault="00E37127" w:rsidP="55C12629">
      <w:pPr>
        <w:pStyle w:val="NormalWeb"/>
        <w:numPr>
          <w:ilvl w:val="0"/>
          <w:numId w:val="5"/>
        </w:numPr>
        <w:spacing w:after="0" w:afterAutospacing="0"/>
        <w:rPr>
          <w:rFonts w:asciiTheme="minorHAnsi" w:eastAsiaTheme="minorEastAsia" w:hAnsiTheme="minorHAnsi" w:cstheme="minorBidi"/>
          <w:color w:val="000000" w:themeColor="text1"/>
        </w:rPr>
      </w:pPr>
      <w:r w:rsidRPr="00C07FD3">
        <w:rPr>
          <w:rStyle w:val="Strong"/>
          <w:rFonts w:asciiTheme="minorHAnsi" w:eastAsiaTheme="minorEastAsia" w:hAnsiTheme="minorHAnsi" w:cstheme="minorBidi"/>
          <w:color w:val="000000" w:themeColor="text1"/>
        </w:rPr>
        <w:t xml:space="preserve">Seasonal </w:t>
      </w:r>
      <w:proofErr w:type="spellStart"/>
      <w:r w:rsidRPr="00C07FD3">
        <w:rPr>
          <w:rStyle w:val="Strong"/>
          <w:rFonts w:asciiTheme="minorHAnsi" w:eastAsiaTheme="minorEastAsia" w:hAnsiTheme="minorHAnsi" w:cstheme="minorBidi"/>
          <w:color w:val="000000" w:themeColor="text1"/>
        </w:rPr>
        <w:t>Shipwide</w:t>
      </w:r>
      <w:proofErr w:type="spellEnd"/>
      <w:r w:rsidRPr="00C07FD3">
        <w:rPr>
          <w:rStyle w:val="Strong"/>
          <w:rFonts w:asciiTheme="minorHAnsi" w:eastAsiaTheme="minorEastAsia" w:hAnsiTheme="minorHAnsi" w:cstheme="minorBidi"/>
          <w:color w:val="000000" w:themeColor="text1"/>
        </w:rPr>
        <w:t xml:space="preserve"> Background Music</w:t>
      </w:r>
      <w:r w:rsidRPr="00C07FD3">
        <w:rPr>
          <w:rFonts w:asciiTheme="minorHAnsi" w:hAnsiTheme="minorHAnsi"/>
          <w:color w:val="000000" w:themeColor="text1"/>
        </w:rPr>
        <w:br/>
      </w:r>
      <w:r w:rsidRPr="00C07FD3">
        <w:rPr>
          <w:rFonts w:asciiTheme="minorHAnsi" w:eastAsiaTheme="minorEastAsia" w:hAnsiTheme="minorHAnsi" w:cstheme="minorBidi"/>
          <w:color w:val="000000" w:themeColor="text1"/>
        </w:rPr>
        <w:t>Festive Halloween music enhances the atmosphere throughout the ship.</w:t>
      </w:r>
    </w:p>
    <w:p w14:paraId="51026FA7" w14:textId="77777777" w:rsidR="009C26A9" w:rsidRPr="00C07FD3" w:rsidRDefault="00E37127" w:rsidP="009C26A9">
      <w:pPr>
        <w:pStyle w:val="Heading3"/>
        <w:spacing w:line="300" w:lineRule="atLeast"/>
        <w:rPr>
          <w:rStyle w:val="Strong"/>
          <w:rFonts w:eastAsiaTheme="minorEastAsia" w:cstheme="minorBidi"/>
          <w:color w:val="000000" w:themeColor="text1"/>
          <w:sz w:val="24"/>
          <w:szCs w:val="24"/>
        </w:rPr>
      </w:pPr>
      <w:r w:rsidRPr="00C07FD3">
        <w:rPr>
          <w:rStyle w:val="Strong"/>
          <w:rFonts w:eastAsiaTheme="minorEastAsia" w:cstheme="minorBidi"/>
          <w:color w:val="000000" w:themeColor="text1"/>
          <w:sz w:val="24"/>
          <w:szCs w:val="24"/>
        </w:rPr>
        <w:lastRenderedPageBreak/>
        <w:t>Activities &amp; Onboard Experience:</w:t>
      </w:r>
    </w:p>
    <w:p w14:paraId="5DB1A98C" w14:textId="24404777" w:rsidR="009C26A9" w:rsidRPr="00C07FD3" w:rsidRDefault="009C26A9" w:rsidP="009C26A9">
      <w:pPr>
        <w:pStyle w:val="Heading3"/>
        <w:spacing w:line="300" w:lineRule="atLeast"/>
        <w:rPr>
          <w:rFonts w:eastAsia="Times New Roman" w:cs="Segoe UI"/>
          <w:color w:val="000000" w:themeColor="text1"/>
          <w:sz w:val="24"/>
          <w:szCs w:val="24"/>
          <w:lang w:eastAsia="en-US"/>
        </w:rPr>
      </w:pPr>
      <w:r w:rsidRPr="00C07FD3">
        <w:rPr>
          <w:rFonts w:cs="Segoe UI"/>
          <w:color w:val="000000" w:themeColor="text1"/>
          <w:sz w:val="24"/>
          <w:szCs w:val="24"/>
        </w:rPr>
        <w:t>Guests can enjoy a variety of frightfully fun experiences across the ship, including:</w:t>
      </w:r>
    </w:p>
    <w:p w14:paraId="03C23C06" w14:textId="77777777" w:rsidR="009C26A9" w:rsidRPr="00C07FD3" w:rsidRDefault="009C26A9" w:rsidP="009C26A9">
      <w:pPr>
        <w:numPr>
          <w:ilvl w:val="0"/>
          <w:numId w:val="8"/>
        </w:numPr>
        <w:spacing w:before="100" w:beforeAutospacing="1" w:after="100" w:afterAutospacing="1" w:line="300" w:lineRule="atLeast"/>
        <w:rPr>
          <w:rFonts w:cs="Segoe UI"/>
          <w:b/>
          <w:bCs/>
          <w:color w:val="000000" w:themeColor="text1"/>
        </w:rPr>
      </w:pPr>
      <w:r w:rsidRPr="00C07FD3">
        <w:rPr>
          <w:rStyle w:val="Strong"/>
          <w:rFonts w:cs="Segoe UI"/>
          <w:b w:val="0"/>
          <w:bCs w:val="0"/>
          <w:color w:val="000000" w:themeColor="text1"/>
        </w:rPr>
        <w:t>Trick-or-treating experiences for guests of all ages</w:t>
      </w:r>
    </w:p>
    <w:p w14:paraId="4D8575B1" w14:textId="7154DB93" w:rsidR="009C26A9" w:rsidRPr="00C07FD3" w:rsidRDefault="009C26A9" w:rsidP="1F74B5D4">
      <w:pPr>
        <w:numPr>
          <w:ilvl w:val="0"/>
          <w:numId w:val="8"/>
        </w:numPr>
        <w:spacing w:before="100" w:beforeAutospacing="1" w:after="100" w:afterAutospacing="1" w:line="300" w:lineRule="atLeast"/>
        <w:rPr>
          <w:rFonts w:cs="Segoe UI"/>
          <w:color w:val="000000" w:themeColor="text1"/>
        </w:rPr>
      </w:pPr>
      <w:r w:rsidRPr="35B4C828">
        <w:rPr>
          <w:rFonts w:cs="Segoe UI"/>
          <w:color w:val="000000" w:themeColor="text1"/>
        </w:rPr>
        <w:t>Halloween</w:t>
      </w:r>
      <w:r w:rsidR="0FF2BABF" w:rsidRPr="35B4C828">
        <w:rPr>
          <w:rFonts w:cs="Segoe UI"/>
          <w:color w:val="000000" w:themeColor="text1"/>
        </w:rPr>
        <w:t>-</w:t>
      </w:r>
      <w:r w:rsidRPr="35B4C828">
        <w:rPr>
          <w:rFonts w:cs="Segoe UI"/>
          <w:color w:val="000000" w:themeColor="text1"/>
        </w:rPr>
        <w:t>themed arts and crafts and family activities</w:t>
      </w:r>
    </w:p>
    <w:p w14:paraId="1400D408" w14:textId="77777777" w:rsidR="009C26A9" w:rsidRPr="00C07FD3" w:rsidRDefault="009C26A9" w:rsidP="009C26A9">
      <w:pPr>
        <w:numPr>
          <w:ilvl w:val="0"/>
          <w:numId w:val="8"/>
        </w:numPr>
        <w:spacing w:before="100" w:beforeAutospacing="1" w:after="100" w:afterAutospacing="1" w:line="300" w:lineRule="atLeast"/>
        <w:rPr>
          <w:rFonts w:cs="Segoe UI"/>
          <w:color w:val="000000" w:themeColor="text1"/>
        </w:rPr>
      </w:pPr>
      <w:r w:rsidRPr="00C07FD3">
        <w:rPr>
          <w:rFonts w:cs="Segoe UI"/>
          <w:color w:val="000000" w:themeColor="text1"/>
        </w:rPr>
        <w:t>Themed character encounters throughout the voyage</w:t>
      </w:r>
    </w:p>
    <w:p w14:paraId="7ED2EA61" w14:textId="77777777" w:rsidR="009C26A9" w:rsidRPr="00C07FD3" w:rsidRDefault="009C26A9" w:rsidP="009C26A9">
      <w:pPr>
        <w:numPr>
          <w:ilvl w:val="0"/>
          <w:numId w:val="8"/>
        </w:numPr>
        <w:spacing w:before="100" w:beforeAutospacing="1" w:after="100" w:afterAutospacing="1" w:line="300" w:lineRule="atLeast"/>
        <w:rPr>
          <w:rFonts w:cs="Segoe UI"/>
          <w:color w:val="000000" w:themeColor="text1"/>
        </w:rPr>
      </w:pPr>
      <w:r w:rsidRPr="00C07FD3">
        <w:rPr>
          <w:rFonts w:cs="Segoe UI"/>
          <w:color w:val="000000" w:themeColor="text1"/>
        </w:rPr>
        <w:t>Seasonal food, desserts and specialty beverages</w:t>
      </w:r>
    </w:p>
    <w:p w14:paraId="7C768345" w14:textId="77777777" w:rsidR="009C26A9" w:rsidRPr="00C07FD3" w:rsidRDefault="009C26A9" w:rsidP="009C26A9">
      <w:pPr>
        <w:numPr>
          <w:ilvl w:val="0"/>
          <w:numId w:val="8"/>
        </w:numPr>
        <w:spacing w:before="100" w:beforeAutospacing="1" w:after="100" w:afterAutospacing="1" w:line="300" w:lineRule="atLeast"/>
        <w:rPr>
          <w:rFonts w:cs="Segoe UI"/>
          <w:color w:val="000000" w:themeColor="text1"/>
        </w:rPr>
      </w:pPr>
      <w:r w:rsidRPr="00C07FD3">
        <w:rPr>
          <w:rFonts w:cs="Segoe UI"/>
          <w:color w:val="000000" w:themeColor="text1"/>
        </w:rPr>
        <w:t>Immersive décor, including a magical Halloween tree</w:t>
      </w:r>
    </w:p>
    <w:p w14:paraId="375065AD" w14:textId="2999DF7A" w:rsidR="00892325" w:rsidRPr="00C07FD3" w:rsidRDefault="009C26A9" w:rsidP="009C26A9">
      <w:pPr>
        <w:numPr>
          <w:ilvl w:val="0"/>
          <w:numId w:val="8"/>
        </w:numPr>
        <w:spacing w:before="100" w:beforeAutospacing="1" w:after="100" w:afterAutospacing="1" w:line="300" w:lineRule="atLeast"/>
        <w:rPr>
          <w:rFonts w:cs="Segoe UI"/>
          <w:color w:val="000000" w:themeColor="text1"/>
        </w:rPr>
      </w:pPr>
      <w:r w:rsidRPr="00C07FD3">
        <w:rPr>
          <w:rFonts w:cs="Segoe UI"/>
          <w:color w:val="000000" w:themeColor="text1"/>
        </w:rPr>
        <w:t>Themed entertainment and spooky surprises for all ages</w:t>
      </w:r>
    </w:p>
    <w:p w14:paraId="70FA778C" w14:textId="77777777" w:rsidR="00FD2405" w:rsidRPr="00C07FD3" w:rsidRDefault="00FD2405" w:rsidP="55C12629">
      <w:pPr>
        <w:pStyle w:val="NormalWeb"/>
        <w:spacing w:after="0" w:afterAutospacing="0"/>
        <w:rPr>
          <w:rFonts w:asciiTheme="minorHAnsi" w:eastAsiaTheme="minorEastAsia" w:hAnsiTheme="minorHAnsi" w:cstheme="minorBidi"/>
          <w:b/>
          <w:bCs/>
          <w:color w:val="000000" w:themeColor="text1"/>
        </w:rPr>
      </w:pPr>
    </w:p>
    <w:p w14:paraId="62C30281" w14:textId="0A74F109" w:rsidR="00C10F6D" w:rsidRPr="00BD0372" w:rsidRDefault="00E37127" w:rsidP="1F74B5D4">
      <w:pPr>
        <w:pStyle w:val="NormalWeb"/>
        <w:spacing w:after="0" w:afterAutospacing="0"/>
        <w:rPr>
          <w:rFonts w:asciiTheme="minorHAnsi" w:eastAsiaTheme="minorEastAsia" w:hAnsiTheme="minorHAnsi" w:cstheme="minorBidi"/>
          <w:color w:val="000000" w:themeColor="text1"/>
        </w:rPr>
      </w:pPr>
      <w:r w:rsidRPr="32D89FC2">
        <w:rPr>
          <w:rFonts w:asciiTheme="minorHAnsi" w:eastAsiaTheme="minorEastAsia" w:hAnsiTheme="minorHAnsi" w:cstheme="minorBidi"/>
          <w:b/>
          <w:bCs/>
          <w:color w:val="000000" w:themeColor="text1"/>
          <w:sz w:val="28"/>
          <w:szCs w:val="28"/>
        </w:rPr>
        <w:t>VERY MERRYTIME CRUISES</w:t>
      </w:r>
      <w:r>
        <w:br/>
      </w:r>
      <w:r w:rsidR="00C10F6D" w:rsidRPr="32D89FC2">
        <w:rPr>
          <w:rFonts w:asciiTheme="minorHAnsi" w:eastAsiaTheme="minorEastAsia" w:hAnsiTheme="minorHAnsi" w:cstheme="minorBidi"/>
          <w:color w:val="000000" w:themeColor="text1"/>
        </w:rPr>
        <w:t xml:space="preserve">Delight in seasonal magic at sea and discover </w:t>
      </w:r>
      <w:r w:rsidR="0059387C" w:rsidRPr="32D89FC2">
        <w:rPr>
          <w:rFonts w:asciiTheme="minorHAnsi" w:eastAsiaTheme="minorEastAsia" w:hAnsiTheme="minorHAnsi" w:cstheme="minorBidi"/>
          <w:color w:val="000000" w:themeColor="text1"/>
        </w:rPr>
        <w:t>a jolly fusion of holiday</w:t>
      </w:r>
      <w:r w:rsidR="49289D7D" w:rsidRPr="32D89FC2">
        <w:rPr>
          <w:rFonts w:asciiTheme="minorHAnsi" w:eastAsiaTheme="minorEastAsia" w:hAnsiTheme="minorHAnsi" w:cstheme="minorBidi"/>
          <w:color w:val="000000" w:themeColor="text1"/>
        </w:rPr>
        <w:t xml:space="preserve"> </w:t>
      </w:r>
      <w:r w:rsidR="0059387C" w:rsidRPr="32D89FC2">
        <w:rPr>
          <w:rFonts w:asciiTheme="minorHAnsi" w:eastAsiaTheme="minorEastAsia" w:hAnsiTheme="minorHAnsi" w:cstheme="minorBidi"/>
          <w:color w:val="000000" w:themeColor="text1"/>
        </w:rPr>
        <w:t>themed entertainment, activities and décor during</w:t>
      </w:r>
      <w:r w:rsidR="681D0525" w:rsidRPr="32D89FC2">
        <w:rPr>
          <w:rFonts w:asciiTheme="minorHAnsi" w:eastAsiaTheme="minorEastAsia" w:hAnsiTheme="minorHAnsi" w:cstheme="minorBidi"/>
          <w:color w:val="000000" w:themeColor="text1"/>
        </w:rPr>
        <w:t xml:space="preserve"> </w:t>
      </w:r>
      <w:r w:rsidR="0059387C" w:rsidRPr="32D89FC2">
        <w:rPr>
          <w:rStyle w:val="apple-converted-space"/>
          <w:rFonts w:asciiTheme="minorHAnsi" w:eastAsiaTheme="minorEastAsia" w:hAnsiTheme="minorHAnsi" w:cstheme="minorBidi"/>
          <w:color w:val="000000" w:themeColor="text1"/>
        </w:rPr>
        <w:t> </w:t>
      </w:r>
      <w:hyperlink r:id="rId11">
        <w:r w:rsidR="0059387C" w:rsidRPr="32D89FC2">
          <w:rPr>
            <w:rStyle w:val="Hyperlink"/>
            <w:rFonts w:asciiTheme="minorHAnsi" w:eastAsiaTheme="minorEastAsia" w:hAnsiTheme="minorHAnsi" w:cstheme="minorBidi"/>
          </w:rPr>
          <w:t xml:space="preserve">Very </w:t>
        </w:r>
        <w:proofErr w:type="spellStart"/>
        <w:r w:rsidR="0059387C" w:rsidRPr="32D89FC2">
          <w:rPr>
            <w:rStyle w:val="Hyperlink"/>
            <w:rFonts w:asciiTheme="minorHAnsi" w:eastAsiaTheme="minorEastAsia" w:hAnsiTheme="minorHAnsi" w:cstheme="minorBidi"/>
          </w:rPr>
          <w:t>Merrytime</w:t>
        </w:r>
        <w:proofErr w:type="spellEnd"/>
        <w:r w:rsidR="0059387C" w:rsidRPr="32D89FC2">
          <w:rPr>
            <w:rStyle w:val="Hyperlink"/>
            <w:rFonts w:asciiTheme="minorHAnsi" w:eastAsiaTheme="minorEastAsia" w:hAnsiTheme="minorHAnsi" w:cstheme="minorBidi"/>
          </w:rPr>
          <w:t xml:space="preserve"> Cruises</w:t>
        </w:r>
      </w:hyperlink>
      <w:r w:rsidR="0059387C" w:rsidRPr="32D89FC2">
        <w:rPr>
          <w:rStyle w:val="apple-converted-space"/>
          <w:rFonts w:asciiTheme="minorHAnsi" w:eastAsiaTheme="minorEastAsia" w:hAnsiTheme="minorHAnsi" w:cstheme="minorBidi"/>
          <w:color w:val="000000" w:themeColor="text1"/>
        </w:rPr>
        <w:t> </w:t>
      </w:r>
      <w:r w:rsidR="0059387C" w:rsidRPr="32D89FC2">
        <w:rPr>
          <w:rFonts w:asciiTheme="minorHAnsi" w:eastAsiaTheme="minorEastAsia" w:hAnsiTheme="minorHAnsi" w:cstheme="minorBidi"/>
          <w:color w:val="000000" w:themeColor="text1"/>
        </w:rPr>
        <w:t xml:space="preserve">— seasonal Disney sailings available on select itineraries. Guests are immersed in a winter wonderland of festive fun </w:t>
      </w:r>
      <w:r w:rsidR="00C10F6D" w:rsidRPr="32D89FC2">
        <w:rPr>
          <w:rFonts w:asciiTheme="minorHAnsi" w:eastAsiaTheme="minorEastAsia" w:hAnsiTheme="minorHAnsi" w:cstheme="minorBidi"/>
          <w:color w:val="000000" w:themeColor="text1"/>
        </w:rPr>
        <w:t>with sparkling onboard décor, including a grand Christmas tree, garlands, poinsettias and shimmering lights, along with heartwarming experiences designed for the whole family.</w:t>
      </w:r>
    </w:p>
    <w:p w14:paraId="13998164" w14:textId="3D7C407E" w:rsidR="002532CB" w:rsidRPr="00C07FD3" w:rsidRDefault="2A4EC349" w:rsidP="55C12629">
      <w:pPr>
        <w:pStyle w:val="NormalWeb"/>
        <w:spacing w:after="0" w:afterAutospacing="0"/>
        <w:rPr>
          <w:rFonts w:asciiTheme="minorHAnsi" w:eastAsiaTheme="minorEastAsia" w:hAnsiTheme="minorHAnsi" w:cstheme="minorBidi"/>
          <w:color w:val="000000" w:themeColor="text1"/>
        </w:rPr>
      </w:pPr>
      <w:r w:rsidRPr="00C07FD3">
        <w:rPr>
          <w:rStyle w:val="Strong"/>
          <w:rFonts w:asciiTheme="minorHAnsi" w:eastAsiaTheme="minorEastAsia" w:hAnsiTheme="minorHAnsi" w:cstheme="minorBidi"/>
          <w:color w:val="000000" w:themeColor="text1"/>
        </w:rPr>
        <w:t>Signature Entertainment &amp; Events:</w:t>
      </w:r>
    </w:p>
    <w:p w14:paraId="1A1FFF28" w14:textId="12E52546" w:rsidR="00E37127" w:rsidRPr="00C07FD3" w:rsidRDefault="6FC8035C" w:rsidP="35B4C828">
      <w:pPr>
        <w:pStyle w:val="NormalWeb"/>
        <w:numPr>
          <w:ilvl w:val="0"/>
          <w:numId w:val="6"/>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 xml:space="preserve">NEW – </w:t>
      </w:r>
      <w:proofErr w:type="spellStart"/>
      <w:r w:rsidRPr="35B4C828">
        <w:rPr>
          <w:rStyle w:val="Strong"/>
          <w:rFonts w:asciiTheme="minorHAnsi" w:eastAsiaTheme="minorEastAsia" w:hAnsiTheme="minorHAnsi" w:cstheme="minorBidi"/>
          <w:color w:val="000000" w:themeColor="text1"/>
        </w:rPr>
        <w:t>Victrophonics</w:t>
      </w:r>
      <w:proofErr w:type="spellEnd"/>
      <w:r w:rsidRPr="35B4C828">
        <w:rPr>
          <w:rStyle w:val="Strong"/>
          <w:rFonts w:asciiTheme="minorHAnsi" w:eastAsiaTheme="minorEastAsia" w:hAnsiTheme="minorHAnsi" w:cstheme="minorBidi"/>
          <w:color w:val="000000" w:themeColor="text1"/>
        </w:rPr>
        <w:t xml:space="preserve"> (Disney Destiny only)</w:t>
      </w:r>
      <w:r>
        <w:br/>
      </w:r>
      <w:proofErr w:type="spellStart"/>
      <w:r w:rsidR="13BAD3DC" w:rsidRPr="35B4C828">
        <w:rPr>
          <w:rFonts w:asciiTheme="minorHAnsi" w:eastAsiaTheme="minorEastAsia" w:hAnsiTheme="minorHAnsi" w:cstheme="minorBidi"/>
          <w:color w:val="000000" w:themeColor="text1"/>
        </w:rPr>
        <w:t>Victrophonics</w:t>
      </w:r>
      <w:proofErr w:type="spellEnd"/>
      <w:r w:rsidR="13BAD3DC" w:rsidRPr="35B4C828">
        <w:rPr>
          <w:rFonts w:asciiTheme="minorHAnsi" w:eastAsiaTheme="minorEastAsia" w:hAnsiTheme="minorHAnsi" w:cstheme="minorBidi"/>
          <w:color w:val="000000" w:themeColor="text1"/>
        </w:rPr>
        <w:t xml:space="preserve"> reimagines beloved holiday songs with a retro-jazz twist reminiscent of a classic swing lounge.</w:t>
      </w:r>
    </w:p>
    <w:p w14:paraId="588C6304" w14:textId="6C8E1758" w:rsidR="00E37127" w:rsidRPr="00C07FD3" w:rsidRDefault="00E37127" w:rsidP="35B4C828">
      <w:pPr>
        <w:pStyle w:val="NormalWeb"/>
        <w:numPr>
          <w:ilvl w:val="0"/>
          <w:numId w:val="6"/>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Mickey &amp; Minnie’s Holiday Party</w:t>
      </w:r>
      <w:r>
        <w:br/>
      </w:r>
      <w:r w:rsidRPr="35B4C828">
        <w:rPr>
          <w:rFonts w:asciiTheme="minorHAnsi" w:eastAsiaTheme="minorEastAsia" w:hAnsiTheme="minorHAnsi" w:cstheme="minorBidi"/>
          <w:color w:val="000000" w:themeColor="text1"/>
        </w:rPr>
        <w:t xml:space="preserve">A festive deck show featuring seasonal music, dancing and </w:t>
      </w:r>
      <w:r w:rsidR="6B76B7AE" w:rsidRPr="35B4C828">
        <w:rPr>
          <w:rFonts w:asciiTheme="minorHAnsi" w:eastAsiaTheme="minorEastAsia" w:hAnsiTheme="minorHAnsi" w:cstheme="minorBidi"/>
          <w:color w:val="000000" w:themeColor="text1"/>
        </w:rPr>
        <w:t>appearances by Mickey, Minnie and their friends.</w:t>
      </w:r>
    </w:p>
    <w:p w14:paraId="1CBF8738" w14:textId="53377289" w:rsidR="00E37127" w:rsidRPr="00C07FD3" w:rsidRDefault="00E37127" w:rsidP="35B4C828">
      <w:pPr>
        <w:pStyle w:val="NormalWeb"/>
        <w:numPr>
          <w:ilvl w:val="0"/>
          <w:numId w:val="6"/>
        </w:numPr>
        <w:spacing w:after="0" w:afterAutospacing="0"/>
        <w:rPr>
          <w:rFonts w:asciiTheme="minorHAnsi" w:eastAsiaTheme="minorEastAsia" w:hAnsiTheme="minorHAnsi" w:cstheme="minorBidi"/>
          <w:color w:val="000000" w:themeColor="text1"/>
        </w:rPr>
      </w:pPr>
      <w:r w:rsidRPr="35B4C828">
        <w:rPr>
          <w:rStyle w:val="Strong"/>
          <w:rFonts w:asciiTheme="minorHAnsi" w:eastAsiaTheme="minorEastAsia" w:hAnsiTheme="minorHAnsi" w:cstheme="minorBidi"/>
          <w:color w:val="000000" w:themeColor="text1"/>
        </w:rPr>
        <w:t xml:space="preserve">Mickey &amp; Minnie’s </w:t>
      </w:r>
      <w:proofErr w:type="spellStart"/>
      <w:r w:rsidRPr="35B4C828">
        <w:rPr>
          <w:rStyle w:val="Strong"/>
          <w:rFonts w:asciiTheme="minorHAnsi" w:eastAsiaTheme="minorEastAsia" w:hAnsiTheme="minorHAnsi" w:cstheme="minorBidi"/>
          <w:color w:val="000000" w:themeColor="text1"/>
        </w:rPr>
        <w:t>Merrytime</w:t>
      </w:r>
      <w:proofErr w:type="spellEnd"/>
      <w:r w:rsidRPr="35B4C828">
        <w:rPr>
          <w:rStyle w:val="Strong"/>
          <w:rFonts w:asciiTheme="minorHAnsi" w:eastAsiaTheme="minorEastAsia" w:hAnsiTheme="minorHAnsi" w:cstheme="minorBidi"/>
          <w:color w:val="000000" w:themeColor="text1"/>
        </w:rPr>
        <w:t xml:space="preserve"> Tree Lighting</w:t>
      </w:r>
      <w:r>
        <w:br/>
      </w:r>
      <w:r w:rsidRPr="35B4C828">
        <w:rPr>
          <w:rFonts w:asciiTheme="minorHAnsi" w:eastAsiaTheme="minorEastAsia" w:hAnsiTheme="minorHAnsi" w:cstheme="minorBidi"/>
          <w:color w:val="000000" w:themeColor="text1"/>
        </w:rPr>
        <w:t>A heartwarming</w:t>
      </w:r>
      <w:r w:rsidR="0B85EAB6" w:rsidRPr="35B4C828">
        <w:rPr>
          <w:rFonts w:asciiTheme="minorHAnsi" w:eastAsiaTheme="minorEastAsia" w:hAnsiTheme="minorHAnsi" w:cstheme="minorBidi"/>
          <w:color w:val="000000" w:themeColor="text1"/>
        </w:rPr>
        <w:t>, traditional celebration where Mickey and friends help light the ship’s holiday tree.</w:t>
      </w:r>
    </w:p>
    <w:p w14:paraId="7AB31EFF" w14:textId="70E49676" w:rsidR="00E37127" w:rsidRPr="00C07FD3" w:rsidRDefault="00E37127" w:rsidP="1F74B5D4">
      <w:pPr>
        <w:pStyle w:val="NormalWeb"/>
        <w:numPr>
          <w:ilvl w:val="0"/>
          <w:numId w:val="6"/>
        </w:numPr>
        <w:spacing w:after="0" w:afterAutospacing="0"/>
        <w:rPr>
          <w:rFonts w:asciiTheme="minorHAnsi" w:eastAsiaTheme="minorEastAsia" w:hAnsiTheme="minorHAnsi" w:cstheme="minorBidi"/>
          <w:color w:val="000000" w:themeColor="text1"/>
        </w:rPr>
      </w:pPr>
      <w:r w:rsidRPr="0ED51AFE">
        <w:rPr>
          <w:rStyle w:val="Strong"/>
          <w:rFonts w:asciiTheme="minorHAnsi" w:eastAsiaTheme="minorEastAsia" w:hAnsiTheme="minorHAnsi" w:cstheme="minorBidi"/>
          <w:color w:val="000000" w:themeColor="text1"/>
        </w:rPr>
        <w:t>Holiday</w:t>
      </w:r>
      <w:r w:rsidR="332BDDDD" w:rsidRPr="0ED51AFE">
        <w:rPr>
          <w:rStyle w:val="Strong"/>
          <w:rFonts w:asciiTheme="minorHAnsi" w:eastAsiaTheme="minorEastAsia" w:hAnsiTheme="minorHAnsi" w:cstheme="minorBidi"/>
          <w:color w:val="000000" w:themeColor="text1"/>
        </w:rPr>
        <w:t xml:space="preserve"> </w:t>
      </w:r>
      <w:r w:rsidRPr="0ED51AFE">
        <w:rPr>
          <w:rStyle w:val="Strong"/>
          <w:rFonts w:asciiTheme="minorHAnsi" w:eastAsiaTheme="minorEastAsia" w:hAnsiTheme="minorHAnsi" w:cstheme="minorBidi"/>
          <w:color w:val="000000" w:themeColor="text1"/>
        </w:rPr>
        <w:t>Themed Character Greetings</w:t>
      </w:r>
      <w:r>
        <w:br/>
      </w:r>
      <w:r w:rsidRPr="0ED51AFE">
        <w:rPr>
          <w:rFonts w:asciiTheme="minorHAnsi" w:eastAsiaTheme="minorEastAsia" w:hAnsiTheme="minorHAnsi" w:cstheme="minorBidi"/>
          <w:color w:val="000000" w:themeColor="text1"/>
        </w:rPr>
        <w:t>Disney characters debut special holiday attire throughout the cruise.</w:t>
      </w:r>
    </w:p>
    <w:p w14:paraId="2BCFE1F8" w14:textId="076D3D79" w:rsidR="00C10F6D" w:rsidRPr="00C07FD3" w:rsidRDefault="05FD2A26" w:rsidP="1CBC4D16">
      <w:pPr>
        <w:pStyle w:val="NormalWeb"/>
        <w:numPr>
          <w:ilvl w:val="0"/>
          <w:numId w:val="6"/>
        </w:numPr>
        <w:spacing w:line="300" w:lineRule="atLeast"/>
        <w:rPr>
          <w:rFonts w:asciiTheme="minorHAnsi" w:hAnsiTheme="minorHAnsi" w:cs="Segoe UI"/>
          <w:color w:val="000000" w:themeColor="text1"/>
        </w:rPr>
      </w:pPr>
      <w:r w:rsidRPr="05FD2A26">
        <w:rPr>
          <w:rStyle w:val="Strong"/>
          <w:rFonts w:asciiTheme="minorHAnsi" w:hAnsiTheme="minorHAnsi" w:cs="Segoe UI"/>
          <w:color w:val="000000" w:themeColor="text1"/>
        </w:rPr>
        <w:t>Santa Claus Sightings &amp; Photos with Santa</w:t>
      </w:r>
      <w:r w:rsidR="00C10F6D">
        <w:br/>
      </w:r>
      <w:r w:rsidRPr="05FD2A26">
        <w:rPr>
          <w:rFonts w:asciiTheme="minorHAnsi" w:hAnsiTheme="minorHAnsi" w:cs="Segoe UI"/>
          <w:color w:val="000000" w:themeColor="text1"/>
        </w:rPr>
        <w:t>Meet Santa Claus and share holiday wishes while capturing special moments to cherish year-round.</w:t>
      </w:r>
    </w:p>
    <w:p w14:paraId="611CB2C5" w14:textId="47E290DB" w:rsidR="00C10F6D" w:rsidRPr="00C07FD3" w:rsidRDefault="05FD2A26" w:rsidP="05FD2A26">
      <w:pPr>
        <w:pStyle w:val="NormalWeb"/>
        <w:numPr>
          <w:ilvl w:val="0"/>
          <w:numId w:val="6"/>
        </w:numPr>
        <w:spacing w:line="300" w:lineRule="atLeast"/>
        <w:rPr>
          <w:rFonts w:asciiTheme="minorHAnsi" w:hAnsiTheme="minorHAnsi" w:cs="Segoe UI"/>
          <w:color w:val="000000" w:themeColor="text1"/>
        </w:rPr>
      </w:pPr>
      <w:r w:rsidRPr="05FD2A26">
        <w:rPr>
          <w:rStyle w:val="Strong"/>
          <w:rFonts w:asciiTheme="minorHAnsi" w:hAnsiTheme="minorHAnsi" w:cs="Segoe UI"/>
          <w:color w:val="000000" w:themeColor="text1"/>
        </w:rPr>
        <w:t>Holiday Storytime</w:t>
      </w:r>
      <w:r w:rsidR="00C10F6D">
        <w:br/>
      </w:r>
      <w:r w:rsidRPr="05FD2A26">
        <w:rPr>
          <w:rFonts w:asciiTheme="minorHAnsi" w:hAnsiTheme="minorHAnsi" w:cs="Segoe UI"/>
          <w:color w:val="000000" w:themeColor="text1"/>
        </w:rPr>
        <w:t xml:space="preserve">Enjoy a cozy storytelling experience perfect for families and young cruisers. </w:t>
      </w:r>
    </w:p>
    <w:p w14:paraId="25031AF1" w14:textId="77777777" w:rsidR="00C10F6D" w:rsidRPr="00C07FD3" w:rsidRDefault="00C10F6D" w:rsidP="00C10F6D">
      <w:pPr>
        <w:pStyle w:val="NormalWeb"/>
        <w:numPr>
          <w:ilvl w:val="0"/>
          <w:numId w:val="6"/>
        </w:numPr>
        <w:spacing w:line="300" w:lineRule="atLeast"/>
        <w:rPr>
          <w:rFonts w:asciiTheme="minorHAnsi" w:hAnsiTheme="minorHAnsi" w:cs="Segoe UI"/>
          <w:color w:val="000000" w:themeColor="text1"/>
        </w:rPr>
      </w:pPr>
      <w:r w:rsidRPr="00C07FD3">
        <w:rPr>
          <w:rStyle w:val="Strong"/>
          <w:rFonts w:asciiTheme="minorHAnsi" w:hAnsiTheme="minorHAnsi" w:cs="Segoe UI"/>
          <w:color w:val="000000" w:themeColor="text1"/>
        </w:rPr>
        <w:t xml:space="preserve">Seasonal </w:t>
      </w:r>
      <w:proofErr w:type="spellStart"/>
      <w:r w:rsidRPr="00C07FD3">
        <w:rPr>
          <w:rStyle w:val="Strong"/>
          <w:rFonts w:asciiTheme="minorHAnsi" w:hAnsiTheme="minorHAnsi" w:cs="Segoe UI"/>
          <w:color w:val="000000" w:themeColor="text1"/>
        </w:rPr>
        <w:t>Shipwide</w:t>
      </w:r>
      <w:proofErr w:type="spellEnd"/>
      <w:r w:rsidRPr="00C07FD3">
        <w:rPr>
          <w:rStyle w:val="Strong"/>
          <w:rFonts w:asciiTheme="minorHAnsi" w:hAnsiTheme="minorHAnsi" w:cs="Segoe UI"/>
          <w:color w:val="000000" w:themeColor="text1"/>
        </w:rPr>
        <w:t xml:space="preserve"> Background Music</w:t>
      </w:r>
      <w:r w:rsidRPr="00C07FD3">
        <w:rPr>
          <w:rFonts w:asciiTheme="minorHAnsi" w:hAnsiTheme="minorHAnsi" w:cs="Segoe UI"/>
          <w:color w:val="000000" w:themeColor="text1"/>
        </w:rPr>
        <w:br/>
        <w:t>Holiday music fills the ship, creating a festive atmosphere throughout the voyage.</w:t>
      </w:r>
    </w:p>
    <w:p w14:paraId="521E615D" w14:textId="77777777" w:rsidR="004F3DC4" w:rsidRPr="00C07FD3" w:rsidRDefault="00E37127" w:rsidP="004F3DC4">
      <w:pPr>
        <w:pStyle w:val="NormalWeb"/>
        <w:spacing w:line="300" w:lineRule="atLeast"/>
        <w:rPr>
          <w:rFonts w:asciiTheme="minorHAnsi" w:hAnsiTheme="minorHAnsi" w:cs="Segoe UI"/>
          <w:color w:val="000000" w:themeColor="text1"/>
        </w:rPr>
      </w:pPr>
      <w:r w:rsidRPr="00C07FD3">
        <w:rPr>
          <w:rStyle w:val="Strong"/>
          <w:rFonts w:asciiTheme="minorHAnsi" w:eastAsiaTheme="minorEastAsia" w:hAnsiTheme="minorHAnsi" w:cstheme="minorBidi"/>
          <w:color w:val="000000" w:themeColor="text1"/>
        </w:rPr>
        <w:lastRenderedPageBreak/>
        <w:t>Activities &amp; Onboard Experience:</w:t>
      </w:r>
      <w:r w:rsidRPr="00C07FD3">
        <w:rPr>
          <w:rFonts w:asciiTheme="minorHAnsi" w:hAnsiTheme="minorHAnsi"/>
          <w:color w:val="000000" w:themeColor="text1"/>
        </w:rPr>
        <w:br/>
      </w:r>
      <w:r w:rsidR="004F3DC4" w:rsidRPr="00C07FD3">
        <w:rPr>
          <w:rFonts w:asciiTheme="minorHAnsi" w:hAnsiTheme="minorHAnsi" w:cs="Segoe UI"/>
          <w:color w:val="000000" w:themeColor="text1"/>
        </w:rPr>
        <w:t>Guests can enjoy a variety of festive experiences across the ship, including:</w:t>
      </w:r>
    </w:p>
    <w:p w14:paraId="728A06B3" w14:textId="77777777" w:rsidR="004F3DC4" w:rsidRPr="00C07FD3" w:rsidRDefault="004F3DC4" w:rsidP="004F3DC4">
      <w:pPr>
        <w:numPr>
          <w:ilvl w:val="0"/>
          <w:numId w:val="7"/>
        </w:numPr>
        <w:spacing w:before="100" w:beforeAutospacing="1" w:after="100" w:afterAutospacing="1" w:line="300" w:lineRule="atLeast"/>
        <w:rPr>
          <w:rFonts w:eastAsia="Times New Roman" w:cs="Segoe UI"/>
          <w:color w:val="000000" w:themeColor="text1"/>
          <w:kern w:val="0"/>
          <w:lang w:eastAsia="en-US"/>
          <w14:ligatures w14:val="none"/>
        </w:rPr>
      </w:pPr>
      <w:r w:rsidRPr="00C07FD3">
        <w:rPr>
          <w:rFonts w:eastAsia="Times New Roman" w:cs="Segoe UI"/>
          <w:color w:val="000000" w:themeColor="text1"/>
          <w:kern w:val="0"/>
          <w:lang w:eastAsia="en-US"/>
          <w14:ligatures w14:val="none"/>
        </w:rPr>
        <w:t>Themed activities and crafts for kids and families</w:t>
      </w:r>
    </w:p>
    <w:p w14:paraId="342FE522" w14:textId="77777777" w:rsidR="004F3DC4" w:rsidRPr="00C07FD3" w:rsidRDefault="004F3DC4" w:rsidP="004F3DC4">
      <w:pPr>
        <w:numPr>
          <w:ilvl w:val="0"/>
          <w:numId w:val="7"/>
        </w:numPr>
        <w:spacing w:before="100" w:beforeAutospacing="1" w:after="100" w:afterAutospacing="1" w:line="300" w:lineRule="atLeast"/>
        <w:rPr>
          <w:rFonts w:eastAsia="Times New Roman" w:cs="Segoe UI"/>
          <w:color w:val="000000" w:themeColor="text1"/>
          <w:kern w:val="0"/>
          <w:lang w:eastAsia="en-US"/>
          <w14:ligatures w14:val="none"/>
        </w:rPr>
      </w:pPr>
      <w:r w:rsidRPr="00C07FD3">
        <w:rPr>
          <w:rFonts w:eastAsia="Times New Roman" w:cs="Segoe UI"/>
          <w:color w:val="000000" w:themeColor="text1"/>
          <w:kern w:val="0"/>
          <w:lang w:eastAsia="en-US"/>
          <w14:ligatures w14:val="none"/>
        </w:rPr>
        <w:t>Seasonal food, desserts and specialty beverages</w:t>
      </w:r>
    </w:p>
    <w:p w14:paraId="2C76169B" w14:textId="77777777" w:rsidR="004F3DC4" w:rsidRPr="00C07FD3" w:rsidRDefault="004F3DC4" w:rsidP="004F3DC4">
      <w:pPr>
        <w:numPr>
          <w:ilvl w:val="0"/>
          <w:numId w:val="7"/>
        </w:numPr>
        <w:spacing w:before="100" w:beforeAutospacing="1" w:after="100" w:afterAutospacing="1" w:line="300" w:lineRule="atLeast"/>
        <w:rPr>
          <w:rFonts w:eastAsia="Times New Roman" w:cs="Segoe UI"/>
          <w:color w:val="000000" w:themeColor="text1"/>
          <w:kern w:val="0"/>
          <w:lang w:eastAsia="en-US"/>
          <w14:ligatures w14:val="none"/>
        </w:rPr>
      </w:pPr>
      <w:r w:rsidRPr="00C07FD3">
        <w:rPr>
          <w:rFonts w:eastAsia="Times New Roman" w:cs="Segoe UI"/>
          <w:color w:val="000000" w:themeColor="text1"/>
          <w:kern w:val="0"/>
          <w:lang w:eastAsia="en-US"/>
          <w14:ligatures w14:val="none"/>
        </w:rPr>
        <w:t>Exclusive holiday-themed merchandise</w:t>
      </w:r>
    </w:p>
    <w:p w14:paraId="494DF633" w14:textId="77777777" w:rsidR="004F3DC4" w:rsidRPr="00C07FD3" w:rsidRDefault="004F3DC4" w:rsidP="004F3DC4">
      <w:pPr>
        <w:numPr>
          <w:ilvl w:val="0"/>
          <w:numId w:val="7"/>
        </w:numPr>
        <w:spacing w:before="100" w:beforeAutospacing="1" w:after="100" w:afterAutospacing="1" w:line="300" w:lineRule="atLeast"/>
        <w:rPr>
          <w:rFonts w:eastAsia="Times New Roman" w:cs="Segoe UI"/>
          <w:color w:val="000000" w:themeColor="text1"/>
          <w:kern w:val="0"/>
          <w:lang w:eastAsia="en-US"/>
          <w14:ligatures w14:val="none"/>
        </w:rPr>
      </w:pPr>
      <w:r w:rsidRPr="00C07FD3">
        <w:rPr>
          <w:rFonts w:eastAsia="Times New Roman" w:cs="Segoe UI"/>
          <w:color w:val="000000" w:themeColor="text1"/>
          <w:kern w:val="0"/>
          <w:lang w:eastAsia="en-US"/>
          <w14:ligatures w14:val="none"/>
        </w:rPr>
        <w:t>Immersive décor throughout the ship, including a 24-foot Christmas tree</w:t>
      </w:r>
    </w:p>
    <w:p w14:paraId="213580C6" w14:textId="2EF407F8" w:rsidR="00B520E2" w:rsidRPr="003400B7" w:rsidRDefault="004F3DC4" w:rsidP="003400B7">
      <w:pPr>
        <w:numPr>
          <w:ilvl w:val="0"/>
          <w:numId w:val="7"/>
        </w:numPr>
        <w:spacing w:before="100" w:beforeAutospacing="1" w:after="100" w:afterAutospacing="1" w:line="300" w:lineRule="atLeast"/>
        <w:rPr>
          <w:rFonts w:eastAsia="Times New Roman" w:cs="Segoe UI"/>
          <w:color w:val="000000" w:themeColor="text1"/>
          <w:kern w:val="0"/>
          <w:lang w:eastAsia="en-US"/>
          <w14:ligatures w14:val="none"/>
        </w:rPr>
      </w:pPr>
      <w:r w:rsidRPr="00C07FD3">
        <w:rPr>
          <w:rFonts w:eastAsia="Times New Roman" w:cs="Segoe UI"/>
          <w:color w:val="000000" w:themeColor="text1"/>
          <w:kern w:val="0"/>
          <w:lang w:eastAsia="en-US"/>
          <w14:ligatures w14:val="none"/>
        </w:rPr>
        <w:t>Festive entertainment and seasonal surprises for all ages</w:t>
      </w:r>
    </w:p>
    <w:p w14:paraId="380A30BB" w14:textId="77777777" w:rsidR="004F3DC4" w:rsidRPr="00C07FD3" w:rsidRDefault="004F3DC4" w:rsidP="004F3DC4">
      <w:pPr>
        <w:pStyle w:val="Heading3"/>
        <w:spacing w:line="300" w:lineRule="atLeast"/>
        <w:rPr>
          <w:rStyle w:val="Strong"/>
          <w:rFonts w:cs="Segoe UI"/>
          <w:color w:val="000000" w:themeColor="text1"/>
          <w:sz w:val="24"/>
          <w:szCs w:val="24"/>
        </w:rPr>
      </w:pPr>
      <w:r w:rsidRPr="0F9F28F2">
        <w:rPr>
          <w:rStyle w:val="Strong"/>
          <w:rFonts w:cs="Segoe UI"/>
          <w:color w:val="000000" w:themeColor="text1"/>
          <w:sz w:val="24"/>
          <w:szCs w:val="24"/>
        </w:rPr>
        <w:t>Holiday Fun in the Sun:</w:t>
      </w:r>
    </w:p>
    <w:p w14:paraId="2AAA55B1" w14:textId="2D9BC65C" w:rsidR="004F3DC4" w:rsidRPr="00C07FD3" w:rsidRDefault="004F3DC4" w:rsidP="004F3DC4">
      <w:pPr>
        <w:pStyle w:val="Heading3"/>
        <w:spacing w:line="300" w:lineRule="atLeast"/>
      </w:pPr>
      <w:r w:rsidRPr="64BEB5C4">
        <w:rPr>
          <w:rFonts w:cs="Segoe UI"/>
          <w:color w:val="000000" w:themeColor="text1"/>
          <w:sz w:val="24"/>
          <w:szCs w:val="24"/>
        </w:rPr>
        <w:t>Celebrate the season in paradise at Disney Cruise Line’s tropical destinations in The Bahamas. At Disney Castaway Cay, guests will discover a unique blend of island charm and holiday cheer, complete with “snow” flurries, festive décor and a decorated Christmas tree.</w:t>
      </w:r>
      <w:r w:rsidR="20AC01E4" w:rsidRPr="64BEB5C4">
        <w:rPr>
          <w:rFonts w:cs="Segoe UI"/>
          <w:color w:val="000000" w:themeColor="text1"/>
          <w:sz w:val="24"/>
          <w:szCs w:val="24"/>
        </w:rPr>
        <w:t xml:space="preserve"> </w:t>
      </w:r>
      <w:r w:rsidR="5F6B25CB" w:rsidRPr="64BEB5C4">
        <w:rPr>
          <w:rFonts w:cs="Segoe UI"/>
          <w:color w:val="000000" w:themeColor="text1"/>
          <w:sz w:val="24"/>
          <w:szCs w:val="24"/>
        </w:rPr>
        <w:t>At Disney Lookout Cay at Lighthouse Point, holiday cheer shines bright with festive décor and decorated Christmas trees, creating a joyful seasonal atmosphere inspired by the beauty, warmth and culture of The Bahamas.</w:t>
      </w:r>
    </w:p>
    <w:p w14:paraId="5F5C0894" w14:textId="6B001A39" w:rsidR="0059387C" w:rsidRPr="00BD0372" w:rsidRDefault="00E37127" w:rsidP="55C12629">
      <w:pPr>
        <w:pStyle w:val="NormalWeb"/>
        <w:spacing w:after="0" w:afterAutospacing="0"/>
        <w:rPr>
          <w:rFonts w:asciiTheme="minorHAnsi" w:eastAsiaTheme="minorEastAsia" w:hAnsiTheme="minorHAnsi" w:cstheme="minorBidi"/>
          <w:color w:val="000000" w:themeColor="text1"/>
        </w:rPr>
      </w:pPr>
      <w:r w:rsidRPr="00C07FD3">
        <w:rPr>
          <w:rStyle w:val="Strong"/>
          <w:rFonts w:asciiTheme="minorHAnsi" w:eastAsiaTheme="minorEastAsia" w:hAnsiTheme="minorHAnsi" w:cstheme="minorBidi"/>
          <w:color w:val="000000" w:themeColor="text1"/>
        </w:rPr>
        <w:t>Availability:</w:t>
      </w:r>
      <w:r w:rsidRPr="00C07FD3">
        <w:rPr>
          <w:rFonts w:asciiTheme="minorHAnsi" w:hAnsiTheme="minorHAnsi"/>
          <w:color w:val="000000" w:themeColor="text1"/>
        </w:rPr>
        <w:br/>
      </w:r>
      <w:r w:rsidRPr="00C07FD3">
        <w:rPr>
          <w:rFonts w:asciiTheme="minorHAnsi" w:eastAsiaTheme="minorEastAsia" w:hAnsiTheme="minorHAnsi" w:cstheme="minorBidi"/>
          <w:color w:val="000000" w:themeColor="text1"/>
        </w:rPr>
        <w:t xml:space="preserve">Halloween on the High Seas and Very </w:t>
      </w:r>
      <w:proofErr w:type="spellStart"/>
      <w:r w:rsidRPr="00C07FD3">
        <w:rPr>
          <w:rFonts w:asciiTheme="minorHAnsi" w:eastAsiaTheme="minorEastAsia" w:hAnsiTheme="minorHAnsi" w:cstheme="minorBidi"/>
          <w:color w:val="000000" w:themeColor="text1"/>
        </w:rPr>
        <w:t>Merrytime</w:t>
      </w:r>
      <w:proofErr w:type="spellEnd"/>
      <w:r w:rsidRPr="00C07FD3">
        <w:rPr>
          <w:rFonts w:asciiTheme="minorHAnsi" w:eastAsiaTheme="minorEastAsia" w:hAnsiTheme="minorHAnsi" w:cstheme="minorBidi"/>
          <w:color w:val="000000" w:themeColor="text1"/>
        </w:rPr>
        <w:t xml:space="preserve"> Cruises are offered on select Disney Cruise Line ships and itineraries during the fall and holiday seasons.</w:t>
      </w:r>
      <w:r w:rsidR="00D84F14" w:rsidRPr="00C07FD3">
        <w:rPr>
          <w:rFonts w:asciiTheme="minorHAnsi" w:eastAsiaTheme="minorEastAsia" w:hAnsiTheme="minorHAnsi" w:cstheme="minorBidi"/>
          <w:color w:val="000000" w:themeColor="text1"/>
        </w:rPr>
        <w:t xml:space="preserve"> </w:t>
      </w:r>
      <w:r w:rsidRPr="00C07FD3">
        <w:rPr>
          <w:rFonts w:asciiTheme="minorHAnsi" w:eastAsiaTheme="minorEastAsia" w:hAnsiTheme="minorHAnsi" w:cstheme="minorBidi"/>
          <w:color w:val="000000" w:themeColor="text1"/>
        </w:rPr>
        <w:t>For more information or to book, visit</w:t>
      </w:r>
      <w:r w:rsidRPr="00BD0372">
        <w:rPr>
          <w:rFonts w:asciiTheme="minorHAnsi" w:eastAsiaTheme="minorEastAsia" w:hAnsiTheme="minorHAnsi" w:cstheme="minorBidi"/>
          <w:color w:val="000000" w:themeColor="text1"/>
        </w:rPr>
        <w:t xml:space="preserve"> </w:t>
      </w:r>
      <w:hyperlink r:id="rId12">
        <w:r w:rsidRPr="00BD0372">
          <w:rPr>
            <w:rStyle w:val="Hyperlink"/>
            <w:rFonts w:asciiTheme="minorHAnsi" w:eastAsiaTheme="minorEastAsia" w:hAnsiTheme="minorHAnsi" w:cstheme="minorBidi"/>
            <w:b/>
            <w:bCs/>
          </w:rPr>
          <w:t>DisneyCruise.com</w:t>
        </w:r>
      </w:hyperlink>
      <w:r w:rsidRPr="00BD0372">
        <w:rPr>
          <w:rFonts w:asciiTheme="minorHAnsi" w:eastAsiaTheme="minorEastAsia" w:hAnsiTheme="minorHAnsi" w:cstheme="minorBidi"/>
          <w:color w:val="000000" w:themeColor="text1"/>
        </w:rPr>
        <w:t>.</w:t>
      </w:r>
    </w:p>
    <w:sectPr w:rsidR="0059387C" w:rsidRPr="00BD0372" w:rsidSect="0035721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880413" w14:textId="77777777" w:rsidR="005A02A4" w:rsidRDefault="005A02A4" w:rsidP="00357213">
      <w:pPr>
        <w:spacing w:after="0" w:line="240" w:lineRule="auto"/>
      </w:pPr>
      <w:r>
        <w:separator/>
      </w:r>
    </w:p>
  </w:endnote>
  <w:endnote w:type="continuationSeparator" w:id="0">
    <w:p w14:paraId="42654521" w14:textId="77777777" w:rsidR="005A02A4" w:rsidRDefault="005A02A4" w:rsidP="00357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43A38" w14:textId="77777777" w:rsidR="005A02A4" w:rsidRDefault="005A02A4" w:rsidP="00357213">
      <w:pPr>
        <w:spacing w:after="0" w:line="240" w:lineRule="auto"/>
      </w:pPr>
      <w:r>
        <w:separator/>
      </w:r>
    </w:p>
  </w:footnote>
  <w:footnote w:type="continuationSeparator" w:id="0">
    <w:p w14:paraId="1A576DBC" w14:textId="77777777" w:rsidR="005A02A4" w:rsidRDefault="005A02A4" w:rsidP="00357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D998D2" w14:textId="48B68DF2" w:rsidR="00357213" w:rsidRDefault="00357213">
    <w:pPr>
      <w:pStyle w:val="Header"/>
    </w:pPr>
    <w:r>
      <w:rPr>
        <w:noProof/>
      </w:rPr>
      <w:drawing>
        <wp:anchor distT="0" distB="0" distL="114300" distR="114300" simplePos="0" relativeHeight="251658240" behindDoc="0" locked="0" layoutInCell="1" allowOverlap="1" wp14:anchorId="1E705D20" wp14:editId="666BF5E1">
          <wp:simplePos x="0" y="0"/>
          <wp:positionH relativeFrom="column">
            <wp:posOffset>-955040</wp:posOffset>
          </wp:positionH>
          <wp:positionV relativeFrom="paragraph">
            <wp:posOffset>-449615</wp:posOffset>
          </wp:positionV>
          <wp:extent cx="7797800" cy="1174750"/>
          <wp:effectExtent l="0" t="0" r="0" b="6350"/>
          <wp:wrapSquare wrapText="bothSides"/>
          <wp:docPr id="1660353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5398" name="Picture 166035398"/>
                  <pic:cNvPicPr/>
                </pic:nvPicPr>
                <pic:blipFill>
                  <a:blip r:embed="rId1">
                    <a:extLst>
                      <a:ext uri="{28A0092B-C50C-407E-A947-70E740481C1C}">
                        <a14:useLocalDpi xmlns:a14="http://schemas.microsoft.com/office/drawing/2010/main" val="0"/>
                      </a:ext>
                    </a:extLst>
                  </a:blip>
                  <a:stretch>
                    <a:fillRect/>
                  </a:stretch>
                </pic:blipFill>
                <pic:spPr>
                  <a:xfrm>
                    <a:off x="0" y="0"/>
                    <a:ext cx="7797800" cy="117475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B1DU/gTToEhtmA" int2:id="FmOCtg81">
      <int2:state int2:value="Rejected" int2:type="spell"/>
    </int2:textHash>
    <int2:textHash int2:hashCode="jxJPRfsMRx9Pas" int2:id="NtSllBMH">
      <int2:state int2:value="Rejected" int2:type="spell"/>
    </int2:textHash>
    <int2:textHash int2:hashCode="9fmvmwIDe+U9Mm" int2:id="z6BjcplE">
      <int2:state int2:value="Rejected" int2:type="spell"/>
    </int2:textHash>
    <int2:textHash int2:hashCode="kQgbjl4EfFlbel" int2:id="zCN6hXHC">
      <int2:state int2:value="Rejected" int2:type="spell"/>
    </int2:textHash>
    <int2:textHash int2:hashCode="ycqYwf5XSvG0vU" int2:id="uZwj8ZB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FDCB4D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2161F5"/>
    <w:multiLevelType w:val="hybridMultilevel"/>
    <w:tmpl w:val="A2CE6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D0488"/>
    <w:multiLevelType w:val="hybridMultilevel"/>
    <w:tmpl w:val="204A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67103"/>
    <w:multiLevelType w:val="multilevel"/>
    <w:tmpl w:val="920A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5F2D91"/>
    <w:multiLevelType w:val="hybridMultilevel"/>
    <w:tmpl w:val="94841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F54FB"/>
    <w:multiLevelType w:val="multilevel"/>
    <w:tmpl w:val="D930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8B49ED"/>
    <w:multiLevelType w:val="hybridMultilevel"/>
    <w:tmpl w:val="80C0E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3F4352"/>
    <w:multiLevelType w:val="hybridMultilevel"/>
    <w:tmpl w:val="D67AC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960367">
    <w:abstractNumId w:val="0"/>
  </w:num>
  <w:num w:numId="2" w16cid:durableId="531693951">
    <w:abstractNumId w:val="2"/>
  </w:num>
  <w:num w:numId="3" w16cid:durableId="1108894262">
    <w:abstractNumId w:val="7"/>
  </w:num>
  <w:num w:numId="4" w16cid:durableId="184634175">
    <w:abstractNumId w:val="1"/>
  </w:num>
  <w:num w:numId="5" w16cid:durableId="958028397">
    <w:abstractNumId w:val="6"/>
  </w:num>
  <w:num w:numId="6" w16cid:durableId="882181351">
    <w:abstractNumId w:val="4"/>
  </w:num>
  <w:num w:numId="7" w16cid:durableId="1583024068">
    <w:abstractNumId w:val="3"/>
  </w:num>
  <w:num w:numId="8" w16cid:durableId="159262046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7C"/>
    <w:rsid w:val="00000FD8"/>
    <w:rsid w:val="000037CC"/>
    <w:rsid w:val="000C2306"/>
    <w:rsid w:val="00195F3B"/>
    <w:rsid w:val="001964AD"/>
    <w:rsid w:val="002532CB"/>
    <w:rsid w:val="002A0A78"/>
    <w:rsid w:val="003400B7"/>
    <w:rsid w:val="00346DAD"/>
    <w:rsid w:val="00357213"/>
    <w:rsid w:val="003D4BAA"/>
    <w:rsid w:val="003E3CF6"/>
    <w:rsid w:val="004171D6"/>
    <w:rsid w:val="00432A1D"/>
    <w:rsid w:val="004F3DC4"/>
    <w:rsid w:val="0050211E"/>
    <w:rsid w:val="00591B4A"/>
    <w:rsid w:val="0059387C"/>
    <w:rsid w:val="005A02A4"/>
    <w:rsid w:val="006352BD"/>
    <w:rsid w:val="00637C4D"/>
    <w:rsid w:val="006B2BE9"/>
    <w:rsid w:val="00703C0D"/>
    <w:rsid w:val="00892325"/>
    <w:rsid w:val="008924AC"/>
    <w:rsid w:val="008E7AFA"/>
    <w:rsid w:val="009C26A9"/>
    <w:rsid w:val="00A22580"/>
    <w:rsid w:val="00A37193"/>
    <w:rsid w:val="00B520E2"/>
    <w:rsid w:val="00B95345"/>
    <w:rsid w:val="00BD0372"/>
    <w:rsid w:val="00C07FD3"/>
    <w:rsid w:val="00C10F6D"/>
    <w:rsid w:val="00C77A69"/>
    <w:rsid w:val="00D38B21"/>
    <w:rsid w:val="00D44086"/>
    <w:rsid w:val="00D84F14"/>
    <w:rsid w:val="00D9064A"/>
    <w:rsid w:val="00DB1B7E"/>
    <w:rsid w:val="00DC07AE"/>
    <w:rsid w:val="00DC3371"/>
    <w:rsid w:val="00E37127"/>
    <w:rsid w:val="00EC20A6"/>
    <w:rsid w:val="00F0542D"/>
    <w:rsid w:val="00F05C89"/>
    <w:rsid w:val="00F26DD6"/>
    <w:rsid w:val="00FA3DEB"/>
    <w:rsid w:val="00FB6EFE"/>
    <w:rsid w:val="00FC4630"/>
    <w:rsid w:val="00FD2405"/>
    <w:rsid w:val="00FD303A"/>
    <w:rsid w:val="00FD3313"/>
    <w:rsid w:val="05FD2A26"/>
    <w:rsid w:val="0AB48769"/>
    <w:rsid w:val="0B85EAB6"/>
    <w:rsid w:val="0E0CF715"/>
    <w:rsid w:val="0ED51AFE"/>
    <w:rsid w:val="0F36AAAF"/>
    <w:rsid w:val="0F9F28F2"/>
    <w:rsid w:val="0FF2BABF"/>
    <w:rsid w:val="10803864"/>
    <w:rsid w:val="13BAD3DC"/>
    <w:rsid w:val="142EC2B4"/>
    <w:rsid w:val="165E710A"/>
    <w:rsid w:val="18F84845"/>
    <w:rsid w:val="1A33F442"/>
    <w:rsid w:val="1A997EEE"/>
    <w:rsid w:val="1BBC5DFF"/>
    <w:rsid w:val="1CBC4D16"/>
    <w:rsid w:val="1DB94A1B"/>
    <w:rsid w:val="1E28D02A"/>
    <w:rsid w:val="1F74B5D4"/>
    <w:rsid w:val="20AC01E4"/>
    <w:rsid w:val="234AFF84"/>
    <w:rsid w:val="23E6B039"/>
    <w:rsid w:val="25B58BE3"/>
    <w:rsid w:val="2A1F174C"/>
    <w:rsid w:val="2A4EC349"/>
    <w:rsid w:val="2BCA56FA"/>
    <w:rsid w:val="2E83EB14"/>
    <w:rsid w:val="32B6CD7E"/>
    <w:rsid w:val="32CBDC8C"/>
    <w:rsid w:val="32D89FC2"/>
    <w:rsid w:val="332BDDDD"/>
    <w:rsid w:val="35B4C828"/>
    <w:rsid w:val="36CCB8D3"/>
    <w:rsid w:val="379F8B63"/>
    <w:rsid w:val="386AEE9C"/>
    <w:rsid w:val="38FC5427"/>
    <w:rsid w:val="3AE44C80"/>
    <w:rsid w:val="3B669795"/>
    <w:rsid w:val="3B8B0816"/>
    <w:rsid w:val="3D088BAD"/>
    <w:rsid w:val="3D8399AA"/>
    <w:rsid w:val="3F51836D"/>
    <w:rsid w:val="403E3F80"/>
    <w:rsid w:val="40923352"/>
    <w:rsid w:val="40BB0E9E"/>
    <w:rsid w:val="40EBD4EE"/>
    <w:rsid w:val="41292ADC"/>
    <w:rsid w:val="41784B88"/>
    <w:rsid w:val="43285B75"/>
    <w:rsid w:val="4367E4D0"/>
    <w:rsid w:val="46A4360B"/>
    <w:rsid w:val="47ACE8C9"/>
    <w:rsid w:val="49289D7D"/>
    <w:rsid w:val="4B73515C"/>
    <w:rsid w:val="4CDE14DB"/>
    <w:rsid w:val="4DCC9880"/>
    <w:rsid w:val="4E26E43E"/>
    <w:rsid w:val="4F344247"/>
    <w:rsid w:val="4FB0D008"/>
    <w:rsid w:val="54211802"/>
    <w:rsid w:val="55487584"/>
    <w:rsid w:val="55C12629"/>
    <w:rsid w:val="56EE6158"/>
    <w:rsid w:val="57682076"/>
    <w:rsid w:val="57CB5A12"/>
    <w:rsid w:val="59E4AD3A"/>
    <w:rsid w:val="5DF39542"/>
    <w:rsid w:val="5F0EAB2E"/>
    <w:rsid w:val="5F6B25CB"/>
    <w:rsid w:val="5FB127EE"/>
    <w:rsid w:val="5FD0F1C6"/>
    <w:rsid w:val="6250CC8C"/>
    <w:rsid w:val="6269B4FB"/>
    <w:rsid w:val="64BEB5C4"/>
    <w:rsid w:val="6699713F"/>
    <w:rsid w:val="66AC5EF0"/>
    <w:rsid w:val="6752F465"/>
    <w:rsid w:val="67553A14"/>
    <w:rsid w:val="681D0525"/>
    <w:rsid w:val="6938299A"/>
    <w:rsid w:val="69FE270F"/>
    <w:rsid w:val="6B76B7AE"/>
    <w:rsid w:val="6B8F2601"/>
    <w:rsid w:val="6C42D4CC"/>
    <w:rsid w:val="6FC8035C"/>
    <w:rsid w:val="6FDAC376"/>
    <w:rsid w:val="70964B00"/>
    <w:rsid w:val="735D3B8D"/>
    <w:rsid w:val="73E5092A"/>
    <w:rsid w:val="75ED4E31"/>
    <w:rsid w:val="79C4682C"/>
    <w:rsid w:val="7A900677"/>
    <w:rsid w:val="7D1E7058"/>
    <w:rsid w:val="7E4F1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46ED9"/>
  <w15:chartTrackingRefBased/>
  <w15:docId w15:val="{9A4067AC-98A6-2543-84F9-74223977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7C"/>
    <w:rPr>
      <w:rFonts w:eastAsiaTheme="minorEastAsia"/>
      <w:lang w:eastAsia="zh-CN"/>
    </w:rPr>
  </w:style>
  <w:style w:type="paragraph" w:styleId="Heading1">
    <w:name w:val="heading 1"/>
    <w:basedOn w:val="Normal"/>
    <w:next w:val="Normal"/>
    <w:link w:val="Heading1Char"/>
    <w:uiPriority w:val="9"/>
    <w:qFormat/>
    <w:rsid w:val="0059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38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8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8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8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8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8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38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8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8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8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7C"/>
    <w:rPr>
      <w:rFonts w:eastAsiaTheme="majorEastAsia" w:cstheme="majorBidi"/>
      <w:color w:val="272727" w:themeColor="text1" w:themeTint="D8"/>
    </w:rPr>
  </w:style>
  <w:style w:type="paragraph" w:styleId="Title">
    <w:name w:val="Title"/>
    <w:basedOn w:val="Normal"/>
    <w:next w:val="Normal"/>
    <w:link w:val="TitleChar"/>
    <w:uiPriority w:val="10"/>
    <w:qFormat/>
    <w:rsid w:val="005938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7C"/>
    <w:pPr>
      <w:spacing w:before="160"/>
      <w:jc w:val="center"/>
    </w:pPr>
    <w:rPr>
      <w:i/>
      <w:iCs/>
      <w:color w:val="404040" w:themeColor="text1" w:themeTint="BF"/>
    </w:rPr>
  </w:style>
  <w:style w:type="character" w:customStyle="1" w:styleId="QuoteChar">
    <w:name w:val="Quote Char"/>
    <w:basedOn w:val="DefaultParagraphFont"/>
    <w:link w:val="Quote"/>
    <w:uiPriority w:val="29"/>
    <w:rsid w:val="0059387C"/>
    <w:rPr>
      <w:i/>
      <w:iCs/>
      <w:color w:val="404040" w:themeColor="text1" w:themeTint="BF"/>
    </w:rPr>
  </w:style>
  <w:style w:type="paragraph" w:styleId="ListParagraph">
    <w:name w:val="List Paragraph"/>
    <w:basedOn w:val="Normal"/>
    <w:uiPriority w:val="34"/>
    <w:qFormat/>
    <w:rsid w:val="0059387C"/>
    <w:pPr>
      <w:ind w:left="720"/>
      <w:contextualSpacing/>
    </w:pPr>
  </w:style>
  <w:style w:type="character" w:styleId="IntenseEmphasis">
    <w:name w:val="Intense Emphasis"/>
    <w:basedOn w:val="DefaultParagraphFont"/>
    <w:uiPriority w:val="21"/>
    <w:qFormat/>
    <w:rsid w:val="0059387C"/>
    <w:rPr>
      <w:i/>
      <w:iCs/>
      <w:color w:val="0F4761" w:themeColor="accent1" w:themeShade="BF"/>
    </w:rPr>
  </w:style>
  <w:style w:type="paragraph" w:styleId="IntenseQuote">
    <w:name w:val="Intense Quote"/>
    <w:basedOn w:val="Normal"/>
    <w:next w:val="Normal"/>
    <w:link w:val="IntenseQuoteChar"/>
    <w:uiPriority w:val="30"/>
    <w:qFormat/>
    <w:rsid w:val="0059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7C"/>
    <w:rPr>
      <w:i/>
      <w:iCs/>
      <w:color w:val="0F4761" w:themeColor="accent1" w:themeShade="BF"/>
    </w:rPr>
  </w:style>
  <w:style w:type="character" w:styleId="IntenseReference">
    <w:name w:val="Intense Reference"/>
    <w:basedOn w:val="DefaultParagraphFont"/>
    <w:uiPriority w:val="32"/>
    <w:qFormat/>
    <w:rsid w:val="0059387C"/>
    <w:rPr>
      <w:b/>
      <w:bCs/>
      <w:smallCaps/>
      <w:color w:val="0F4761" w:themeColor="accent1" w:themeShade="BF"/>
      <w:spacing w:val="5"/>
    </w:rPr>
  </w:style>
  <w:style w:type="paragraph" w:styleId="ListBullet">
    <w:name w:val="List Bullet"/>
    <w:basedOn w:val="Normal"/>
    <w:uiPriority w:val="99"/>
    <w:unhideWhenUsed/>
    <w:rsid w:val="0059387C"/>
    <w:pPr>
      <w:numPr>
        <w:numId w:val="1"/>
      </w:numPr>
      <w:tabs>
        <w:tab w:val="clear" w:pos="360"/>
      </w:tabs>
      <w:ind w:left="0" w:firstLine="0"/>
      <w:contextualSpacing/>
    </w:pPr>
  </w:style>
  <w:style w:type="character" w:styleId="Hyperlink">
    <w:name w:val="Hyperlink"/>
    <w:basedOn w:val="DefaultParagraphFont"/>
    <w:uiPriority w:val="99"/>
    <w:unhideWhenUsed/>
    <w:rsid w:val="0059387C"/>
    <w:rPr>
      <w:color w:val="467886" w:themeColor="hyperlink"/>
      <w:u w:val="single"/>
    </w:rPr>
  </w:style>
  <w:style w:type="character" w:customStyle="1" w:styleId="apple-converted-space">
    <w:name w:val="apple-converted-space"/>
    <w:basedOn w:val="DefaultParagraphFont"/>
    <w:rsid w:val="0059387C"/>
  </w:style>
  <w:style w:type="character" w:styleId="Emphasis">
    <w:name w:val="Emphasis"/>
    <w:basedOn w:val="DefaultParagraphFont"/>
    <w:uiPriority w:val="20"/>
    <w:qFormat/>
    <w:rsid w:val="0059387C"/>
    <w:rPr>
      <w:i/>
      <w:iCs/>
    </w:rPr>
  </w:style>
  <w:style w:type="paragraph" w:styleId="NormalWeb">
    <w:name w:val="Normal (Web)"/>
    <w:basedOn w:val="Normal"/>
    <w:uiPriority w:val="99"/>
    <w:unhideWhenUsed/>
    <w:rsid w:val="0059387C"/>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character" w:styleId="Strong">
    <w:name w:val="Strong"/>
    <w:basedOn w:val="DefaultParagraphFont"/>
    <w:uiPriority w:val="22"/>
    <w:qFormat/>
    <w:rsid w:val="0059387C"/>
    <w:rPr>
      <w:b/>
      <w:bCs/>
    </w:rPr>
  </w:style>
  <w:style w:type="character" w:styleId="UnresolvedMention">
    <w:name w:val="Unresolved Mention"/>
    <w:basedOn w:val="DefaultParagraphFont"/>
    <w:uiPriority w:val="99"/>
    <w:semiHidden/>
    <w:unhideWhenUsed/>
    <w:rsid w:val="00FC4630"/>
    <w:rPr>
      <w:color w:val="605E5C"/>
      <w:shd w:val="clear" w:color="auto" w:fill="E1DFDD"/>
    </w:rPr>
  </w:style>
  <w:style w:type="character" w:customStyle="1" w:styleId="normaltextrun">
    <w:name w:val="normaltextrun"/>
    <w:basedOn w:val="DefaultParagraphFont"/>
    <w:uiPriority w:val="1"/>
    <w:rsid w:val="55C12629"/>
    <w:rPr>
      <w:rFonts w:asciiTheme="minorHAnsi" w:eastAsiaTheme="minorEastAsia" w:hAnsiTheme="minorHAnsi" w:cstheme="minorBidi"/>
      <w:sz w:val="24"/>
      <w:szCs w:val="24"/>
    </w:rPr>
  </w:style>
  <w:style w:type="paragraph" w:customStyle="1" w:styleId="paragraph">
    <w:name w:val="paragraph"/>
    <w:basedOn w:val="Normal"/>
    <w:uiPriority w:val="1"/>
    <w:rsid w:val="55C12629"/>
    <w:pPr>
      <w:spacing w:beforeAutospacing="1" w:afterAutospacing="1" w:line="240" w:lineRule="auto"/>
    </w:pPr>
    <w:rPr>
      <w:rFonts w:eastAsia="Yu Gothic"/>
    </w:rPr>
  </w:style>
  <w:style w:type="character" w:customStyle="1" w:styleId="eop">
    <w:name w:val="eop"/>
    <w:basedOn w:val="DefaultParagraphFont"/>
    <w:uiPriority w:val="1"/>
    <w:rsid w:val="55C12629"/>
    <w:rPr>
      <w:rFonts w:asciiTheme="minorHAnsi" w:eastAsiaTheme="minorEastAsia" w:hAnsiTheme="minorHAnsi" w:cstheme="minorBidi"/>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lang w:eastAsia="zh-CN"/>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8924AC"/>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C07FD3"/>
    <w:rPr>
      <w:b/>
      <w:bCs/>
    </w:rPr>
  </w:style>
  <w:style w:type="character" w:customStyle="1" w:styleId="CommentSubjectChar">
    <w:name w:val="Comment Subject Char"/>
    <w:basedOn w:val="CommentTextChar"/>
    <w:link w:val="CommentSubject"/>
    <w:uiPriority w:val="99"/>
    <w:semiHidden/>
    <w:rsid w:val="00C07FD3"/>
    <w:rPr>
      <w:rFonts w:eastAsiaTheme="minorEastAsia"/>
      <w:b/>
      <w:bCs/>
      <w:sz w:val="20"/>
      <w:szCs w:val="20"/>
      <w:lang w:eastAsia="zh-CN"/>
    </w:rPr>
  </w:style>
  <w:style w:type="paragraph" w:styleId="Header">
    <w:name w:val="header"/>
    <w:basedOn w:val="Normal"/>
    <w:link w:val="HeaderChar"/>
    <w:uiPriority w:val="99"/>
    <w:unhideWhenUsed/>
    <w:rsid w:val="00357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213"/>
    <w:rPr>
      <w:rFonts w:eastAsiaTheme="minorEastAsia"/>
      <w:lang w:eastAsia="zh-CN"/>
    </w:rPr>
  </w:style>
  <w:style w:type="paragraph" w:styleId="Footer">
    <w:name w:val="footer"/>
    <w:basedOn w:val="Normal"/>
    <w:link w:val="FooterChar"/>
    <w:uiPriority w:val="99"/>
    <w:unhideWhenUsed/>
    <w:rsid w:val="00357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213"/>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sneycruise.disney.go.com/"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isneycruise.disney.go.com/specialty-cruises/very-merrytime-cruis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isneycruise.disney.go.com/specialty-cruises/halloween-on-the-high-se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854f54-e5bb-4349-9a1f-d21618891112">
      <Terms xmlns="http://schemas.microsoft.com/office/infopath/2007/PartnerControls"/>
    </lcf76f155ced4ddcb4097134ff3c332f>
    <TaxCatchAll xmlns="de9a0b77-c405-4ddd-a92d-b6e6f5ec87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49D1E1839C84C92472CA2D351A933" ma:contentTypeVersion="13" ma:contentTypeDescription="Create a new document." ma:contentTypeScope="" ma:versionID="4a5adece8072e5904ebe455bc3447ae5">
  <xsd:schema xmlns:xsd="http://www.w3.org/2001/XMLSchema" xmlns:xs="http://www.w3.org/2001/XMLSchema" xmlns:p="http://schemas.microsoft.com/office/2006/metadata/properties" xmlns:ns2="0e854f54-e5bb-4349-9a1f-d21618891112" xmlns:ns3="de9a0b77-c405-4ddd-a92d-b6e6f5ec87ae" targetNamespace="http://schemas.microsoft.com/office/2006/metadata/properties" ma:root="true" ma:fieldsID="2ff5528b47d3089610ffb748813f12dd" ns2:_="" ns3:_="">
    <xsd:import namespace="0e854f54-e5bb-4349-9a1f-d21618891112"/>
    <xsd:import namespace="de9a0b77-c405-4ddd-a92d-b6e6f5ec87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54f54-e5bb-4349-9a1f-d21618891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5c46f5-07aa-4fd7-9d87-3e3f7311e7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a0b77-c405-4ddd-a92d-b6e6f5ec87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099aba-1714-4f38-b4a5-e9662bfba864}" ma:internalName="TaxCatchAll" ma:showField="CatchAllData" ma:web="de9a0b77-c405-4ddd-a92d-b6e6f5ec87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FDCBE0-7886-41D7-9A30-AF368C09722D}">
  <ds:schemaRefs>
    <ds:schemaRef ds:uri="http://schemas.microsoft.com/office/2006/metadata/properties"/>
    <ds:schemaRef ds:uri="http://schemas.microsoft.com/office/infopath/2007/PartnerControls"/>
    <ds:schemaRef ds:uri="0e854f54-e5bb-4349-9a1f-d21618891112"/>
    <ds:schemaRef ds:uri="de9a0b77-c405-4ddd-a92d-b6e6f5ec87ae"/>
  </ds:schemaRefs>
</ds:datastoreItem>
</file>

<file path=customXml/itemProps2.xml><?xml version="1.0" encoding="utf-8"?>
<ds:datastoreItem xmlns:ds="http://schemas.openxmlformats.org/officeDocument/2006/customXml" ds:itemID="{F43069B9-3D7B-4FAB-A382-4C8B0CF38638}">
  <ds:schemaRefs>
    <ds:schemaRef ds:uri="http://schemas.microsoft.com/sharepoint/v3/contenttype/forms"/>
  </ds:schemaRefs>
</ds:datastoreItem>
</file>

<file path=customXml/itemProps3.xml><?xml version="1.0" encoding="utf-8"?>
<ds:datastoreItem xmlns:ds="http://schemas.openxmlformats.org/officeDocument/2006/customXml" ds:itemID="{74081551-E016-49B9-A9E2-5D52B1974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54f54-e5bb-4349-9a1f-d21618891112"/>
    <ds:schemaRef ds:uri="de9a0b77-c405-4ddd-a92d-b6e6f5ec8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731</Words>
  <Characters>4407</Characters>
  <Application>Microsoft Office Word</Application>
  <DocSecurity>0</DocSecurity>
  <Lines>125</Lines>
  <Paragraphs>79</Paragraphs>
  <ScaleCrop>false</ScaleCrop>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Allie</dc:creator>
  <cp:keywords/>
  <dc:description/>
  <cp:lastModifiedBy>Machado, Paula</cp:lastModifiedBy>
  <cp:revision>51</cp:revision>
  <dcterms:created xsi:type="dcterms:W3CDTF">2026-03-31T18:28:00Z</dcterms:created>
  <dcterms:modified xsi:type="dcterms:W3CDTF">2026-08-14T18:04:00Z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2026-03-31T18:32:39Z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a42ccaf9-59ab-4f6c-8d98-f63aa70d797c</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y fmtid="{D5CDD505-2E9C-101B-9397-08002B2CF9AE}" pid="10" name="ContentTypeId">
    <vt:lpwstr>0x01010050049D1E1839C84C92472CA2D351A933</vt:lpwstr>
  </property>
  <property fmtid="{D5CDD505-2E9C-101B-9397-08002B2CF9AE}" pid="11" name="docLang">
    <vt:lpwstr>en</vt:lpwstr>
  </property>
  <property fmtid="{D5CDD505-2E9C-101B-9397-08002B2CF9AE}" pid="12" name="MediaServiceImageTags">
    <vt:lpwstr/>
  </property>
</Properties>
</file>